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390" w:rsidRPr="0083683E" w:rsidRDefault="00DA03D7" w:rsidP="00C869BF">
      <w:pPr>
        <w:jc w:val="center"/>
        <w:rPr>
          <w:rFonts w:ascii="Courier New" w:hAnsi="Courier New"/>
        </w:rPr>
      </w:pPr>
      <w:r w:rsidRPr="00DA03D7">
        <w:rPr>
          <w:rFonts w:ascii="Courier New" w:hAnsi="Courier New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pt;height:48pt" fillcolor="window">
            <v:imagedata r:id="rId8" o:title=""/>
          </v:shape>
        </w:pict>
      </w:r>
    </w:p>
    <w:p w:rsidR="00F53390" w:rsidRPr="0083683E" w:rsidRDefault="00F53390" w:rsidP="00C869BF">
      <w:pPr>
        <w:jc w:val="center"/>
        <w:rPr>
          <w:rFonts w:ascii="Courier New" w:hAnsi="Courier New"/>
        </w:rPr>
      </w:pPr>
    </w:p>
    <w:p w:rsidR="00F53390" w:rsidRPr="001B3230" w:rsidRDefault="00F53390" w:rsidP="00EE366D">
      <w:pPr>
        <w:pStyle w:val="a3"/>
        <w:rPr>
          <w:b/>
          <w:bCs/>
          <w:u w:val="none"/>
        </w:rPr>
      </w:pPr>
      <w:proofErr w:type="gramStart"/>
      <w:r w:rsidRPr="001B3230">
        <w:rPr>
          <w:b/>
          <w:bCs/>
          <w:u w:val="none"/>
        </w:rPr>
        <w:t>П</w:t>
      </w:r>
      <w:proofErr w:type="gramEnd"/>
      <w:r w:rsidRPr="001B3230">
        <w:rPr>
          <w:b/>
          <w:bCs/>
          <w:u w:val="none"/>
        </w:rPr>
        <w:t xml:space="preserve"> Р О Т О К О Л</w:t>
      </w:r>
    </w:p>
    <w:p w:rsidR="00F53390" w:rsidRPr="001B3230" w:rsidRDefault="00F53390" w:rsidP="00CD33BC">
      <w:pPr>
        <w:jc w:val="center"/>
        <w:rPr>
          <w:b/>
        </w:rPr>
      </w:pPr>
      <w:r w:rsidRPr="001B3230">
        <w:rPr>
          <w:b/>
        </w:rPr>
        <w:t>проведения встречи с общественностью (общественного обсуждения)  в рамках реализации приоритетного проекта «Формирование комфортной  городской среды на территории городского округа город Кулебаки на 2018-2022 годы»</w:t>
      </w:r>
    </w:p>
    <w:p w:rsidR="00F53390" w:rsidRPr="001B3230" w:rsidRDefault="00F53390" w:rsidP="00EE366D">
      <w:pPr>
        <w:pStyle w:val="a3"/>
        <w:rPr>
          <w:b/>
          <w:bCs/>
          <w:u w:val="none"/>
        </w:rPr>
      </w:pPr>
    </w:p>
    <w:p w:rsidR="00F53390" w:rsidRPr="001B3230" w:rsidRDefault="00F53390" w:rsidP="004B52C2">
      <w:pPr>
        <w:pStyle w:val="a3"/>
        <w:rPr>
          <w:b/>
          <w:bCs/>
          <w:u w:val="none"/>
        </w:rPr>
      </w:pPr>
    </w:p>
    <w:p w:rsidR="00F53390" w:rsidRPr="001B3230" w:rsidRDefault="00F53390" w:rsidP="00EE366D">
      <w:pPr>
        <w:spacing w:line="360" w:lineRule="auto"/>
        <w:rPr>
          <w:b/>
        </w:rPr>
      </w:pPr>
      <w:r w:rsidRPr="001B3230">
        <w:rPr>
          <w:b/>
          <w:u w:val="single"/>
        </w:rPr>
        <w:t>0</w:t>
      </w:r>
      <w:r>
        <w:rPr>
          <w:b/>
          <w:u w:val="single"/>
        </w:rPr>
        <w:t>5</w:t>
      </w:r>
      <w:r w:rsidRPr="001B3230">
        <w:rPr>
          <w:b/>
          <w:u w:val="single"/>
        </w:rPr>
        <w:t>.03.2018 года</w:t>
      </w:r>
      <w:r w:rsidRPr="001B3230">
        <w:rPr>
          <w:b/>
        </w:rPr>
        <w:t xml:space="preserve"> </w:t>
      </w:r>
      <w:r w:rsidRPr="001B3230">
        <w:rPr>
          <w:b/>
        </w:rPr>
        <w:tab/>
      </w:r>
      <w:r w:rsidRPr="001B3230">
        <w:rPr>
          <w:b/>
        </w:rPr>
        <w:tab/>
      </w:r>
      <w:r w:rsidRPr="001B3230">
        <w:rPr>
          <w:b/>
        </w:rPr>
        <w:tab/>
      </w:r>
      <w:r w:rsidRPr="001B3230">
        <w:rPr>
          <w:b/>
        </w:rPr>
        <w:tab/>
      </w:r>
      <w:r w:rsidRPr="001B3230">
        <w:rPr>
          <w:b/>
        </w:rPr>
        <w:tab/>
        <w:t xml:space="preserve">     </w:t>
      </w:r>
      <w:r w:rsidRPr="001B3230">
        <w:rPr>
          <w:b/>
        </w:rPr>
        <w:tab/>
      </w:r>
      <w:r w:rsidRPr="001B3230">
        <w:rPr>
          <w:b/>
        </w:rPr>
        <w:tab/>
      </w:r>
      <w:r w:rsidRPr="001B3230">
        <w:rPr>
          <w:b/>
        </w:rPr>
        <w:tab/>
        <w:t>№</w:t>
      </w:r>
      <w:r w:rsidRPr="001B3230">
        <w:rPr>
          <w:b/>
          <w:u w:val="single"/>
        </w:rPr>
        <w:t xml:space="preserve">   _</w:t>
      </w:r>
      <w:r w:rsidR="009A6749">
        <w:rPr>
          <w:b/>
          <w:u w:val="single"/>
        </w:rPr>
        <w:t>17</w:t>
      </w:r>
      <w:r w:rsidRPr="001B3230">
        <w:rPr>
          <w:b/>
          <w:u w:val="single"/>
        </w:rPr>
        <w:t>__</w:t>
      </w:r>
    </w:p>
    <w:p w:rsidR="00F53390" w:rsidRPr="001B3230" w:rsidRDefault="00F53390" w:rsidP="00C1201C">
      <w:pPr>
        <w:spacing w:line="360" w:lineRule="auto"/>
        <w:jc w:val="center"/>
        <w:rPr>
          <w:b/>
        </w:rPr>
      </w:pPr>
      <w:r w:rsidRPr="001B3230">
        <w:t>г</w:t>
      </w:r>
      <w:proofErr w:type="gramStart"/>
      <w:r w:rsidRPr="001B3230">
        <w:t>.К</w:t>
      </w:r>
      <w:proofErr w:type="gramEnd"/>
      <w:r w:rsidRPr="001B3230">
        <w:t>улебаки</w:t>
      </w:r>
    </w:p>
    <w:p w:rsidR="00F53390" w:rsidRPr="001B3230" w:rsidRDefault="00F53390" w:rsidP="00EE366D">
      <w:pPr>
        <w:jc w:val="center"/>
        <w:rPr>
          <w:b/>
        </w:rPr>
      </w:pPr>
    </w:p>
    <w:p w:rsidR="00F53390" w:rsidRPr="001B3230" w:rsidRDefault="00F53390" w:rsidP="00EE366D">
      <w:pPr>
        <w:jc w:val="center"/>
        <w:rPr>
          <w:b/>
        </w:rPr>
      </w:pPr>
      <w:r w:rsidRPr="001B3230">
        <w:rPr>
          <w:b/>
        </w:rPr>
        <w:t xml:space="preserve">ПРЕДСЕДАТЕЛЬСТВОВАЛ </w:t>
      </w:r>
    </w:p>
    <w:p w:rsidR="00F53390" w:rsidRPr="001B3230" w:rsidRDefault="00F53390" w:rsidP="00EE366D">
      <w:pPr>
        <w:jc w:val="center"/>
      </w:pPr>
      <w:r>
        <w:t xml:space="preserve">начальник </w:t>
      </w:r>
      <w:proofErr w:type="spellStart"/>
      <w:r>
        <w:t>ОКРСиМП</w:t>
      </w:r>
      <w:proofErr w:type="spellEnd"/>
      <w:r>
        <w:t xml:space="preserve"> Г.Н.Щукина</w:t>
      </w:r>
    </w:p>
    <w:p w:rsidR="00F53390" w:rsidRPr="001B3230" w:rsidRDefault="00F53390" w:rsidP="00EE366D">
      <w:pPr>
        <w:jc w:val="center"/>
      </w:pPr>
    </w:p>
    <w:p w:rsidR="00F53390" w:rsidRPr="001B3230" w:rsidRDefault="00F53390" w:rsidP="00EE366D">
      <w:pPr>
        <w:rPr>
          <w:b/>
        </w:rPr>
      </w:pPr>
    </w:p>
    <w:p w:rsidR="00F53390" w:rsidRPr="001B3230" w:rsidRDefault="00F53390" w:rsidP="00EE366D">
      <w:pPr>
        <w:rPr>
          <w:b/>
        </w:rPr>
      </w:pPr>
      <w:r w:rsidRPr="001B3230">
        <w:rPr>
          <w:b/>
        </w:rPr>
        <w:t>Место проведения:</w:t>
      </w:r>
    </w:p>
    <w:p w:rsidR="00F53390" w:rsidRPr="001B3230" w:rsidRDefault="00F53390" w:rsidP="00EE366D">
      <w:r>
        <w:t>Центральная библиотека (г</w:t>
      </w:r>
      <w:proofErr w:type="gramStart"/>
      <w:r>
        <w:t>.К</w:t>
      </w:r>
      <w:proofErr w:type="gramEnd"/>
      <w:r>
        <w:t>улебаки, ул.Футбольная, 1)</w:t>
      </w:r>
    </w:p>
    <w:p w:rsidR="00F53390" w:rsidRPr="001B3230" w:rsidRDefault="00F53390" w:rsidP="001066A8">
      <w:pPr>
        <w:jc w:val="both"/>
      </w:pPr>
      <w:r w:rsidRPr="001B3230">
        <w:rPr>
          <w:b/>
        </w:rPr>
        <w:t xml:space="preserve">Присутствовали: всего </w:t>
      </w:r>
      <w:r>
        <w:rPr>
          <w:b/>
        </w:rPr>
        <w:t>3</w:t>
      </w:r>
      <w:r w:rsidRPr="001B3230">
        <w:rPr>
          <w:b/>
        </w:rPr>
        <w:t xml:space="preserve">0 чел., </w:t>
      </w:r>
      <w:r w:rsidRPr="001B3230">
        <w:t xml:space="preserve">(коллектив </w:t>
      </w:r>
      <w:r>
        <w:t>МБУК «ЦБС», жители близлежащего района</w:t>
      </w:r>
      <w:r w:rsidRPr="001B3230">
        <w:t>)</w:t>
      </w:r>
    </w:p>
    <w:p w:rsidR="00F53390" w:rsidRPr="001B3230" w:rsidRDefault="00F53390" w:rsidP="00EE366D"/>
    <w:tbl>
      <w:tblPr>
        <w:tblW w:w="9888" w:type="dxa"/>
        <w:tblInd w:w="-176" w:type="dxa"/>
        <w:tblLayout w:type="fixed"/>
        <w:tblLook w:val="01E0"/>
      </w:tblPr>
      <w:tblGrid>
        <w:gridCol w:w="4326"/>
        <w:gridCol w:w="5562"/>
      </w:tblGrid>
      <w:tr w:rsidR="00F53390" w:rsidRPr="001B3230" w:rsidTr="00070000">
        <w:trPr>
          <w:trHeight w:val="619"/>
        </w:trPr>
        <w:tc>
          <w:tcPr>
            <w:tcW w:w="4326" w:type="dxa"/>
          </w:tcPr>
          <w:p w:rsidR="00F53390" w:rsidRPr="001B3230" w:rsidRDefault="00F53390" w:rsidP="006345B6">
            <w:pPr>
              <w:jc w:val="both"/>
            </w:pPr>
            <w:r>
              <w:t>Щукина Галина Николаевна</w:t>
            </w:r>
          </w:p>
        </w:tc>
        <w:tc>
          <w:tcPr>
            <w:tcW w:w="5562" w:type="dxa"/>
          </w:tcPr>
          <w:p w:rsidR="00F53390" w:rsidRPr="001B3230" w:rsidRDefault="00F53390" w:rsidP="006345B6">
            <w:pPr>
              <w:jc w:val="both"/>
            </w:pPr>
            <w:r w:rsidRPr="001B3230">
              <w:t xml:space="preserve">- </w:t>
            </w:r>
            <w:r>
              <w:rPr>
                <w:sz w:val="26"/>
                <w:szCs w:val="26"/>
              </w:rPr>
              <w:t xml:space="preserve">начальник </w:t>
            </w:r>
            <w:proofErr w:type="spellStart"/>
            <w:r>
              <w:rPr>
                <w:sz w:val="26"/>
                <w:szCs w:val="26"/>
              </w:rPr>
              <w:t>ОКРСиМП</w:t>
            </w:r>
            <w:proofErr w:type="spellEnd"/>
          </w:p>
        </w:tc>
      </w:tr>
      <w:tr w:rsidR="00F53390" w:rsidRPr="001B3230" w:rsidTr="00070000">
        <w:trPr>
          <w:trHeight w:val="619"/>
        </w:trPr>
        <w:tc>
          <w:tcPr>
            <w:tcW w:w="4326" w:type="dxa"/>
          </w:tcPr>
          <w:p w:rsidR="00F53390" w:rsidRPr="001B3230" w:rsidRDefault="00F53390" w:rsidP="006345B6">
            <w:pPr>
              <w:jc w:val="both"/>
            </w:pPr>
            <w:r>
              <w:t>Щукина Татьяна Николаевна</w:t>
            </w:r>
          </w:p>
        </w:tc>
        <w:tc>
          <w:tcPr>
            <w:tcW w:w="5562" w:type="dxa"/>
          </w:tcPr>
          <w:p w:rsidR="00F53390" w:rsidRPr="001B3230" w:rsidRDefault="00F53390" w:rsidP="00070000">
            <w:pPr>
              <w:jc w:val="both"/>
            </w:pPr>
            <w:r w:rsidRPr="001B3230">
              <w:t xml:space="preserve">- директор </w:t>
            </w:r>
            <w:r>
              <w:t>МБУК «ЦБС»</w:t>
            </w:r>
          </w:p>
        </w:tc>
      </w:tr>
    </w:tbl>
    <w:p w:rsidR="00F53390" w:rsidRPr="001B3230" w:rsidRDefault="00F53390" w:rsidP="009A6749">
      <w:pPr>
        <w:jc w:val="both"/>
        <w:rPr>
          <w:b/>
        </w:rPr>
      </w:pPr>
      <w:r w:rsidRPr="001B3230">
        <w:t xml:space="preserve"> </w:t>
      </w:r>
      <w:r w:rsidRPr="001B3230">
        <w:rPr>
          <w:b/>
        </w:rPr>
        <w:t>СЛУШАЛИ:</w:t>
      </w:r>
    </w:p>
    <w:p w:rsidR="00F53390" w:rsidRPr="001B3230" w:rsidRDefault="00F53390" w:rsidP="00FE70EE">
      <w:pPr>
        <w:ind w:firstLine="709"/>
        <w:jc w:val="both"/>
        <w:rPr>
          <w:b/>
        </w:rPr>
      </w:pPr>
    </w:p>
    <w:tbl>
      <w:tblPr>
        <w:tblW w:w="0" w:type="auto"/>
        <w:tblBorders>
          <w:top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9753"/>
      </w:tblGrid>
      <w:tr w:rsidR="00F53390" w:rsidRPr="001B3230" w:rsidTr="00C12F6E">
        <w:tc>
          <w:tcPr>
            <w:tcW w:w="9753" w:type="dxa"/>
            <w:tcBorders>
              <w:top w:val="nil"/>
            </w:tcBorders>
          </w:tcPr>
          <w:p w:rsidR="00F53390" w:rsidRPr="001B3230" w:rsidRDefault="00F53390" w:rsidP="000467F1">
            <w:pPr>
              <w:pStyle w:val="a7"/>
              <w:tabs>
                <w:tab w:val="left" w:pos="0"/>
                <w:tab w:val="left" w:pos="1080"/>
                <w:tab w:val="left" w:pos="1560"/>
              </w:tabs>
              <w:spacing w:line="240" w:lineRule="auto"/>
              <w:ind w:left="-142" w:firstLine="993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Pr="001B3230">
              <w:rPr>
                <w:b/>
                <w:sz w:val="24"/>
              </w:rPr>
              <w:t>. О реализации приоритетного проекта «Формирование комфортной  городской среды на территории городского округа город Кулебаки на 2018-2022 годы»</w:t>
            </w:r>
          </w:p>
        </w:tc>
      </w:tr>
      <w:tr w:rsidR="00F53390" w:rsidRPr="001B3230" w:rsidTr="00C12F6E">
        <w:tc>
          <w:tcPr>
            <w:tcW w:w="9753" w:type="dxa"/>
          </w:tcPr>
          <w:p w:rsidR="00F53390" w:rsidRPr="001B3230" w:rsidRDefault="00F53390" w:rsidP="001066A8">
            <w:pPr>
              <w:ind w:left="-142" w:firstLine="993"/>
            </w:pPr>
            <w:r w:rsidRPr="001B3230">
              <w:t>(</w:t>
            </w:r>
            <w:r>
              <w:t>Г.Н.Щукина</w:t>
            </w:r>
            <w:r w:rsidRPr="001B3230">
              <w:t>)</w:t>
            </w:r>
          </w:p>
        </w:tc>
      </w:tr>
    </w:tbl>
    <w:p w:rsidR="00F53390" w:rsidRPr="001B3230" w:rsidRDefault="00F53390" w:rsidP="000467F1">
      <w:pPr>
        <w:ind w:left="-142" w:firstLine="993"/>
        <w:jc w:val="both"/>
      </w:pPr>
    </w:p>
    <w:p w:rsidR="00F53390" w:rsidRPr="001B3230" w:rsidRDefault="009A6749" w:rsidP="000467F1">
      <w:pPr>
        <w:shd w:val="clear" w:color="auto" w:fill="F2F4F7"/>
        <w:ind w:left="-142" w:firstLine="993"/>
        <w:jc w:val="both"/>
        <w:textAlignment w:val="baseline"/>
      </w:pPr>
      <w:r>
        <w:t>1</w:t>
      </w:r>
      <w:r w:rsidR="00F53390" w:rsidRPr="001B3230">
        <w:t xml:space="preserve">.1. Принять к сведению информацию </w:t>
      </w:r>
      <w:r w:rsidR="00F53390">
        <w:t xml:space="preserve">начальника </w:t>
      </w:r>
      <w:proofErr w:type="spellStart"/>
      <w:r w:rsidR="00F53390">
        <w:t>ОКРСиМП</w:t>
      </w:r>
      <w:proofErr w:type="spellEnd"/>
      <w:r w:rsidR="00F53390">
        <w:t xml:space="preserve"> Щукиной Г.Н.</w:t>
      </w:r>
      <w:r w:rsidR="00F53390" w:rsidRPr="001B3230">
        <w:t xml:space="preserve"> о том, что приоритетный проект «Формирование комфортной городской среды» был утвержден Советом при Президенте Российской Федерации по стратегическому развитию и приоритетным проектам в ноябре 2016 года. </w:t>
      </w:r>
    </w:p>
    <w:p w:rsidR="00F53390" w:rsidRPr="001B3230" w:rsidRDefault="00F53390" w:rsidP="00864CA3">
      <w:pPr>
        <w:shd w:val="clear" w:color="auto" w:fill="F2F4F7"/>
        <w:ind w:firstLine="709"/>
        <w:jc w:val="both"/>
        <w:textAlignment w:val="baseline"/>
      </w:pPr>
      <w:r w:rsidRPr="001B3230">
        <w:t>Он рассчитан на 2017−2022 годы и предусматривает комплекс мероприятий по благоустройству дворовых территорий и общественно значимых городских пространств на всей территории страны. Средства на реализацию проектов благоустройства выделяются из бюджетов трех уровней: федерального, областного и городского.</w:t>
      </w:r>
    </w:p>
    <w:p w:rsidR="00F53390" w:rsidRPr="001B3230" w:rsidRDefault="00F53390" w:rsidP="00864CA3">
      <w:pPr>
        <w:shd w:val="clear" w:color="auto" w:fill="F2F4F7"/>
        <w:ind w:firstLine="709"/>
        <w:jc w:val="both"/>
        <w:textAlignment w:val="baseline"/>
      </w:pPr>
      <w:r w:rsidRPr="001B3230">
        <w:t>Один из главных принципов проекта — участие жителей в принятии решений по отбору объектов для благоустройства, в проектировании и их реализации, что позволяет максимально учитывать потребности горожан при принятии важных градостроительных решений.</w:t>
      </w:r>
    </w:p>
    <w:p w:rsidR="00F53390" w:rsidRPr="001B3230" w:rsidRDefault="00F53390" w:rsidP="00864CA3">
      <w:pPr>
        <w:shd w:val="clear" w:color="auto" w:fill="F2F4F7"/>
        <w:ind w:firstLine="709"/>
        <w:jc w:val="both"/>
        <w:textAlignment w:val="baseline"/>
      </w:pPr>
      <w:r w:rsidRPr="001B3230">
        <w:t xml:space="preserve">В 2018 году механизм общественного участия в выборе объектов для благоустройства стал более прозрачным. </w:t>
      </w:r>
    </w:p>
    <w:p w:rsidR="00F53390" w:rsidRPr="001B3230" w:rsidRDefault="00F53390" w:rsidP="00864CA3">
      <w:pPr>
        <w:shd w:val="clear" w:color="auto" w:fill="F2F4F7"/>
        <w:ind w:firstLine="709"/>
        <w:jc w:val="both"/>
        <w:textAlignment w:val="baseline"/>
      </w:pPr>
      <w:r w:rsidRPr="001B3230">
        <w:t xml:space="preserve">Согласно Постановлению Правительства Российской Федерации от 16 декабря </w:t>
      </w:r>
      <w:smartTag w:uri="urn:schemas-microsoft-com:office:smarttags" w:element="metricconverter">
        <w:smartTagPr>
          <w:attr w:name="ProductID" w:val="2017 г"/>
        </w:smartTagPr>
        <w:r w:rsidRPr="001B3230">
          <w:t>2017 г</w:t>
        </w:r>
      </w:smartTag>
      <w:r w:rsidRPr="001B3230">
        <w:t>. № 1578, объекты, подлежащие благоустройству в 2018 — 2019 годах должны выбираться в муниципальных образованиях путем проведения рейтингового голосования.</w:t>
      </w:r>
    </w:p>
    <w:p w:rsidR="00F53390" w:rsidRPr="001B3230" w:rsidRDefault="00F53390" w:rsidP="00262864">
      <w:pPr>
        <w:pStyle w:val="af3"/>
        <w:spacing w:before="0" w:beforeAutospacing="0" w:after="0" w:afterAutospacing="0"/>
        <w:ind w:firstLine="709"/>
        <w:jc w:val="both"/>
        <w:textAlignment w:val="baseline"/>
        <w:rPr>
          <w:color w:val="auto"/>
        </w:rPr>
      </w:pPr>
      <w:proofErr w:type="gramStart"/>
      <w:r w:rsidRPr="001B3230">
        <w:rPr>
          <w:color w:val="auto"/>
        </w:rPr>
        <w:t xml:space="preserve">В Нижегородской области голосование организовано в 19 населенных пунктах (с численностью населения свыше 20 тыс. чел.): Нижний Новгород, Дзержинск, Арзамас, </w:t>
      </w:r>
      <w:proofErr w:type="spellStart"/>
      <w:r w:rsidRPr="001B3230">
        <w:rPr>
          <w:color w:val="auto"/>
        </w:rPr>
        <w:t>Саров</w:t>
      </w:r>
      <w:proofErr w:type="spellEnd"/>
      <w:r w:rsidRPr="001B3230">
        <w:rPr>
          <w:color w:val="auto"/>
        </w:rPr>
        <w:t xml:space="preserve">, Бор, Кстово, Павлово, Выкса, Балахна, Заволжье, Богородск, Кулебаки, Городец, Семенов, </w:t>
      </w:r>
      <w:proofErr w:type="spellStart"/>
      <w:r w:rsidRPr="001B3230">
        <w:rPr>
          <w:color w:val="auto"/>
        </w:rPr>
        <w:t>Лысково</w:t>
      </w:r>
      <w:proofErr w:type="spellEnd"/>
      <w:r w:rsidRPr="001B3230">
        <w:rPr>
          <w:color w:val="auto"/>
        </w:rPr>
        <w:t>, Сергач, Шахунья, Чкаловск и Навашино.</w:t>
      </w:r>
      <w:proofErr w:type="gramEnd"/>
    </w:p>
    <w:p w:rsidR="00F53390" w:rsidRPr="001B3230" w:rsidRDefault="00F53390" w:rsidP="00262864">
      <w:pPr>
        <w:ind w:firstLine="709"/>
        <w:jc w:val="both"/>
        <w:textAlignment w:val="baseline"/>
        <w:rPr>
          <w:iCs/>
        </w:rPr>
      </w:pPr>
      <w:proofErr w:type="spellStart"/>
      <w:r w:rsidRPr="001B3230">
        <w:rPr>
          <w:iCs/>
        </w:rPr>
        <w:t>Врио</w:t>
      </w:r>
      <w:proofErr w:type="spellEnd"/>
      <w:r w:rsidRPr="001B3230">
        <w:rPr>
          <w:iCs/>
        </w:rPr>
        <w:t xml:space="preserve"> Губернатора Нижегородской области Глеб Никитин</w:t>
      </w:r>
      <w:proofErr w:type="gramStart"/>
      <w:r w:rsidRPr="001B3230">
        <w:rPr>
          <w:iCs/>
        </w:rPr>
        <w:t xml:space="preserve"> :</w:t>
      </w:r>
      <w:proofErr w:type="gramEnd"/>
      <w:r w:rsidRPr="001B3230">
        <w:rPr>
          <w:iCs/>
        </w:rPr>
        <w:t xml:space="preserve">  «В городах должны появиться современные общественные пространства, которые дадут людям новые возможности для проведения свободного времени, досуга и занятий творчеством. Участие </w:t>
      </w:r>
      <w:r w:rsidRPr="001B3230">
        <w:rPr>
          <w:iCs/>
        </w:rPr>
        <w:lastRenderedPageBreak/>
        <w:t xml:space="preserve">жителей — это один из важнейших принципов реализации проекта. Ни одно решение по благоустройству не должно приниматься без учета потребностей горожан. Президент России Владимир Путин неоднократно говорил о том, что не надо прятаться в служебных кабинетах, а надо </w:t>
      </w:r>
      <w:proofErr w:type="gramStart"/>
      <w:r w:rsidRPr="001B3230">
        <w:rPr>
          <w:iCs/>
        </w:rPr>
        <w:t>честно</w:t>
      </w:r>
      <w:proofErr w:type="gramEnd"/>
      <w:r w:rsidRPr="001B3230">
        <w:rPr>
          <w:iCs/>
        </w:rPr>
        <w:t xml:space="preserve"> и открыто разговаривать с людьми. Прямое голосование жителей — это самый объективный способ оценки общественного мнения, позволяющий определить, какие общественные пространства наиболее востребованы горожанами и </w:t>
      </w:r>
      <w:proofErr w:type="gramStart"/>
      <w:r w:rsidRPr="001B3230">
        <w:rPr>
          <w:iCs/>
        </w:rPr>
        <w:t>значит</w:t>
      </w:r>
      <w:proofErr w:type="gramEnd"/>
      <w:r w:rsidRPr="001B3230">
        <w:rPr>
          <w:iCs/>
        </w:rPr>
        <w:t xml:space="preserve"> их необходимо благоустраивать в первую очередь».</w:t>
      </w:r>
    </w:p>
    <w:p w:rsidR="00F53390" w:rsidRPr="001B3230" w:rsidRDefault="00F53390" w:rsidP="00262864">
      <w:pPr>
        <w:ind w:firstLine="709"/>
        <w:jc w:val="both"/>
      </w:pPr>
      <w:r w:rsidRPr="001B3230">
        <w:t xml:space="preserve">У нас в городском округе подготовлен проект муниципальной программы «Формирование современной городской среды </w:t>
      </w:r>
      <w:proofErr w:type="spellStart"/>
      <w:r w:rsidRPr="001B3230">
        <w:t>г.о.г</w:t>
      </w:r>
      <w:proofErr w:type="gramStart"/>
      <w:r w:rsidRPr="001B3230">
        <w:t>.К</w:t>
      </w:r>
      <w:proofErr w:type="gramEnd"/>
      <w:r w:rsidRPr="001B3230">
        <w:t>улебаки</w:t>
      </w:r>
      <w:proofErr w:type="spellEnd"/>
      <w:r w:rsidRPr="001B3230">
        <w:t xml:space="preserve"> на 2018-2022 гг., 10.11.2017 года он размещен на  сайте округа, прошел общественные обсуждения и после проведения рейтингового голосования муниципальная программа должна быть утверждена до 31.03.2018 года.</w:t>
      </w:r>
    </w:p>
    <w:p w:rsidR="00F53390" w:rsidRPr="001B3230" w:rsidRDefault="00F53390" w:rsidP="00163437">
      <w:pPr>
        <w:ind w:firstLine="709"/>
        <w:jc w:val="both"/>
        <w:rPr>
          <w:b/>
        </w:rPr>
      </w:pPr>
    </w:p>
    <w:p w:rsidR="00F53390" w:rsidRPr="001B3230" w:rsidRDefault="00F53390" w:rsidP="00163437">
      <w:pPr>
        <w:ind w:firstLine="709"/>
        <w:jc w:val="both"/>
        <w:rPr>
          <w:u w:val="single"/>
        </w:rPr>
      </w:pPr>
      <w:r>
        <w:rPr>
          <w:b/>
        </w:rPr>
        <w:t>2</w:t>
      </w:r>
      <w:r w:rsidRPr="001B3230">
        <w:rPr>
          <w:b/>
        </w:rPr>
        <w:t xml:space="preserve">. О проведении рейтингового голосования по объектам благоустройства, определении перечня проектов благоустройства </w:t>
      </w:r>
      <w:r w:rsidRPr="001B3230">
        <w:rPr>
          <w:b/>
          <w:szCs w:val="28"/>
        </w:rPr>
        <w:t xml:space="preserve">общественных территорий, представленных на голосование, </w:t>
      </w:r>
      <w:r w:rsidRPr="001B3230">
        <w:rPr>
          <w:b/>
        </w:rPr>
        <w:t xml:space="preserve">перечня мест для голосования по общественным </w:t>
      </w:r>
      <w:r w:rsidRPr="001B3230">
        <w:rPr>
          <w:b/>
          <w:u w:val="single"/>
        </w:rPr>
        <w:t>территориям___________________________________________________________________</w:t>
      </w:r>
    </w:p>
    <w:p w:rsidR="00F53390" w:rsidRPr="001B3230" w:rsidRDefault="00F53390" w:rsidP="00163437">
      <w:pPr>
        <w:ind w:firstLine="709"/>
        <w:jc w:val="both"/>
      </w:pPr>
      <w:r w:rsidRPr="001B3230">
        <w:t>(</w:t>
      </w:r>
      <w:r>
        <w:t>Г.Н.Щукина</w:t>
      </w:r>
      <w:r w:rsidRPr="001B3230">
        <w:t>)</w:t>
      </w:r>
    </w:p>
    <w:p w:rsidR="00F53390" w:rsidRPr="001B3230" w:rsidRDefault="00F53390" w:rsidP="00163437">
      <w:pPr>
        <w:ind w:firstLine="709"/>
        <w:jc w:val="both"/>
      </w:pPr>
    </w:p>
    <w:p w:rsidR="00F53390" w:rsidRPr="001B3230" w:rsidRDefault="00F53390" w:rsidP="00877B20">
      <w:pPr>
        <w:ind w:firstLine="709"/>
        <w:jc w:val="both"/>
      </w:pPr>
      <w:r>
        <w:t>2</w:t>
      </w:r>
      <w:r w:rsidRPr="001B3230">
        <w:t xml:space="preserve">.1. </w:t>
      </w:r>
      <w:proofErr w:type="gramStart"/>
      <w:r w:rsidRPr="001B3230">
        <w:t xml:space="preserve">Принять к сведению информацию </w:t>
      </w:r>
      <w:r>
        <w:t xml:space="preserve">начальника </w:t>
      </w:r>
      <w:proofErr w:type="spellStart"/>
      <w:r>
        <w:t>ОКРСиМП</w:t>
      </w:r>
      <w:proofErr w:type="spellEnd"/>
      <w:r>
        <w:t xml:space="preserve"> Г.Н.Щукиной</w:t>
      </w:r>
      <w:r w:rsidRPr="001B3230">
        <w:t xml:space="preserve"> о  том, что в соответствии с постановлением Правительства Российской Федерации от 16.12.2017 №1578 «О внесении изменений в Правила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комфортной среды», </w:t>
      </w:r>
      <w:proofErr w:type="gramEnd"/>
    </w:p>
    <w:p w:rsidR="00F53390" w:rsidRPr="001B3230" w:rsidRDefault="00F53390" w:rsidP="00877B20">
      <w:pPr>
        <w:ind w:firstLine="709"/>
        <w:jc w:val="both"/>
      </w:pPr>
      <w:r w:rsidRPr="001B3230">
        <w:t xml:space="preserve">на основании разработанных и принятых муниципальных правовых актов в период с 09 января по 09 февраля 2018 года состоялись общественные обсуждения, которые охватили все основные общественные организации и предприятия округа, а места и время их проведения были доступны всем </w:t>
      </w:r>
      <w:proofErr w:type="spellStart"/>
      <w:r w:rsidRPr="001B3230">
        <w:t>кулебачанам</w:t>
      </w:r>
      <w:proofErr w:type="spellEnd"/>
      <w:r w:rsidRPr="001B3230">
        <w:t xml:space="preserve">. </w:t>
      </w:r>
    </w:p>
    <w:p w:rsidR="00F53390" w:rsidRPr="001B3230" w:rsidRDefault="00F53390" w:rsidP="00772003">
      <w:pPr>
        <w:shd w:val="clear" w:color="auto" w:fill="FFFFFF"/>
        <w:ind w:firstLine="709"/>
        <w:jc w:val="both"/>
      </w:pPr>
      <w:proofErr w:type="gramStart"/>
      <w:r w:rsidRPr="001B3230">
        <w:t>Общественные обсуждения с жителями – одно из определяющих условий выделения субсидий из федерального и областного бюджетов для  благоустройства территорий по программе «Формирование современной  городской среды», которая будет реализовываться в нашем округе в 2018-2022 годах.</w:t>
      </w:r>
      <w:proofErr w:type="gramEnd"/>
    </w:p>
    <w:p w:rsidR="00F53390" w:rsidRPr="001B3230" w:rsidRDefault="00F53390" w:rsidP="00772003">
      <w:pPr>
        <w:shd w:val="clear" w:color="auto" w:fill="FFFFFF"/>
        <w:ind w:firstLine="709"/>
        <w:jc w:val="both"/>
      </w:pPr>
      <w:r w:rsidRPr="001B3230">
        <w:rPr>
          <w:bCs/>
        </w:rPr>
        <w:t>Очное рейтинговое голосование в Кулебаках  будет проведено  18 марта 2018 года.</w:t>
      </w:r>
    </w:p>
    <w:p w:rsidR="00F53390" w:rsidRPr="001B3230" w:rsidRDefault="00F53390" w:rsidP="00772003">
      <w:pPr>
        <w:ind w:firstLine="709"/>
        <w:jc w:val="both"/>
      </w:pPr>
      <w:r w:rsidRPr="001B3230">
        <w:t xml:space="preserve">Рейтинговое голосование  по  предложенным проектам должно определить в конечном итоге перечень общественных территорий, подлежащих благоустройству в  2018 году. </w:t>
      </w:r>
    </w:p>
    <w:p w:rsidR="00F53390" w:rsidRPr="001B3230" w:rsidRDefault="00F53390" w:rsidP="00163437">
      <w:pPr>
        <w:ind w:firstLine="709"/>
        <w:jc w:val="both"/>
      </w:pPr>
      <w:r w:rsidRPr="001B3230">
        <w:t xml:space="preserve">Согласно графика проведения общественных обсуждений по выбору общественных территорий для рейтингового голосования в </w:t>
      </w:r>
      <w:proofErr w:type="spellStart"/>
      <w:r w:rsidRPr="001B3230">
        <w:t>г.о.г</w:t>
      </w:r>
      <w:proofErr w:type="gramStart"/>
      <w:r w:rsidRPr="001B3230">
        <w:t>.К</w:t>
      </w:r>
      <w:proofErr w:type="gramEnd"/>
      <w:r w:rsidRPr="001B3230">
        <w:t>улебаки</w:t>
      </w:r>
      <w:proofErr w:type="spellEnd"/>
      <w:r w:rsidRPr="001B3230">
        <w:t xml:space="preserve">, утвержденного распоряжением администрации </w:t>
      </w:r>
      <w:proofErr w:type="spellStart"/>
      <w:r w:rsidRPr="001B3230">
        <w:t>г.о.г.Кулебаки</w:t>
      </w:r>
      <w:proofErr w:type="spellEnd"/>
      <w:r w:rsidRPr="001B3230">
        <w:t xml:space="preserve"> от 09.01.2018 года № 2-р, а также дополнительно проведенных общественных обсуждений </w:t>
      </w:r>
      <w:r w:rsidRPr="001B3230">
        <w:rPr>
          <w:b/>
        </w:rPr>
        <w:t>в период с 09 января по 09 февраля 2018 года</w:t>
      </w:r>
      <w:r w:rsidRPr="001B3230">
        <w:t xml:space="preserve"> уже состоялось:</w:t>
      </w:r>
    </w:p>
    <w:p w:rsidR="00F53390" w:rsidRPr="001B3230" w:rsidRDefault="00F53390" w:rsidP="00163437">
      <w:pPr>
        <w:ind w:firstLine="709"/>
        <w:jc w:val="both"/>
      </w:pPr>
      <w:r w:rsidRPr="001B3230">
        <w:rPr>
          <w:b/>
        </w:rPr>
        <w:t>8 общественных обсуждений</w:t>
      </w:r>
      <w:r w:rsidRPr="001B3230">
        <w:t xml:space="preserve">, в которых приняли участие  304 человека (фото – и видео отчеты, публикации о проведении общественных обсуждений  размещены на  сайте городского округа </w:t>
      </w:r>
      <w:hyperlink r:id="rId9" w:history="1">
        <w:r w:rsidRPr="001B3230">
          <w:rPr>
            <w:rStyle w:val="af4"/>
            <w:color w:val="auto"/>
            <w:lang w:val="en-US"/>
          </w:rPr>
          <w:t>http</w:t>
        </w:r>
        <w:r w:rsidRPr="001B3230">
          <w:rPr>
            <w:rStyle w:val="af4"/>
            <w:color w:val="auto"/>
          </w:rPr>
          <w:t>://</w:t>
        </w:r>
        <w:proofErr w:type="spellStart"/>
        <w:r w:rsidRPr="001B3230">
          <w:rPr>
            <w:rStyle w:val="af4"/>
            <w:color w:val="auto"/>
          </w:rPr>
          <w:t>кулебаки-округ.рф</w:t>
        </w:r>
        <w:proofErr w:type="spellEnd"/>
      </w:hyperlink>
      <w:r w:rsidRPr="001B3230">
        <w:t xml:space="preserve"> в разделе «Рейтинговое голосование):</w:t>
      </w:r>
    </w:p>
    <w:p w:rsidR="00F53390" w:rsidRPr="001B3230" w:rsidRDefault="00F53390" w:rsidP="00163437">
      <w:pPr>
        <w:ind w:firstLine="709"/>
        <w:jc w:val="both"/>
      </w:pPr>
      <w:r w:rsidRPr="001B3230">
        <w:t xml:space="preserve">В период 09.01.2018-09.02.2018 г. в Общественную комиссию  по реализации приоритетного проекта «Формирование современной городской среды на территории городского округа город Кулебаки на 2018-2022 годы» </w:t>
      </w:r>
    </w:p>
    <w:p w:rsidR="00F53390" w:rsidRPr="001B3230" w:rsidRDefault="00F53390" w:rsidP="00163437">
      <w:pPr>
        <w:ind w:firstLine="709"/>
        <w:jc w:val="both"/>
      </w:pPr>
      <w:r w:rsidRPr="001B3230">
        <w:t xml:space="preserve">поступило </w:t>
      </w:r>
      <w:r w:rsidRPr="001B3230">
        <w:rPr>
          <w:b/>
        </w:rPr>
        <w:t>79 предложений</w:t>
      </w:r>
      <w:r w:rsidRPr="001B3230">
        <w:t xml:space="preserve"> граждан, которые распределись по следующим общественным территориям:</w:t>
      </w:r>
    </w:p>
    <w:p w:rsidR="00F53390" w:rsidRPr="001B3230" w:rsidRDefault="00F53390" w:rsidP="00163437">
      <w:pPr>
        <w:ind w:firstLine="709"/>
        <w:jc w:val="both"/>
      </w:pPr>
      <w:r w:rsidRPr="001B3230">
        <w:t>1. Парк культуры и отдыха г</w:t>
      </w:r>
      <w:proofErr w:type="gramStart"/>
      <w:r w:rsidRPr="001B3230">
        <w:t>.К</w:t>
      </w:r>
      <w:proofErr w:type="gramEnd"/>
      <w:r w:rsidRPr="001B3230">
        <w:t>улебаки</w:t>
      </w:r>
      <w:r w:rsidRPr="001B3230">
        <w:tab/>
      </w:r>
      <w:r w:rsidRPr="001B3230">
        <w:tab/>
        <w:t>- 19 предложений</w:t>
      </w:r>
    </w:p>
    <w:p w:rsidR="00F53390" w:rsidRPr="001B3230" w:rsidRDefault="00F53390" w:rsidP="00163437">
      <w:pPr>
        <w:ind w:firstLine="709"/>
        <w:jc w:val="both"/>
      </w:pPr>
      <w:r w:rsidRPr="001B3230">
        <w:t xml:space="preserve">2. Сквер ул.60 лет ВЛКСМ </w:t>
      </w:r>
      <w:r w:rsidRPr="001B3230">
        <w:tab/>
      </w:r>
      <w:r w:rsidRPr="001B3230">
        <w:tab/>
      </w:r>
      <w:r w:rsidRPr="001B3230">
        <w:tab/>
      </w:r>
      <w:r w:rsidRPr="001B3230">
        <w:tab/>
        <w:t xml:space="preserve">- 18 предложений;  </w:t>
      </w:r>
    </w:p>
    <w:p w:rsidR="00F53390" w:rsidRPr="001B3230" w:rsidRDefault="00F53390" w:rsidP="00163437">
      <w:pPr>
        <w:ind w:firstLine="709"/>
        <w:jc w:val="both"/>
      </w:pPr>
      <w:r w:rsidRPr="001B3230">
        <w:t>3. Сквер ул</w:t>
      </w:r>
      <w:proofErr w:type="gramStart"/>
      <w:r w:rsidRPr="001B3230">
        <w:t>.Г</w:t>
      </w:r>
      <w:proofErr w:type="gramEnd"/>
      <w:r w:rsidRPr="001B3230">
        <w:t>астелло</w:t>
      </w:r>
      <w:r w:rsidRPr="001B3230">
        <w:tab/>
      </w:r>
      <w:r w:rsidRPr="001B3230">
        <w:tab/>
      </w:r>
      <w:r w:rsidRPr="001B3230">
        <w:tab/>
      </w:r>
      <w:r w:rsidRPr="001B3230">
        <w:tab/>
        <w:t xml:space="preserve">- 17 предложений; </w:t>
      </w:r>
    </w:p>
    <w:p w:rsidR="00F53390" w:rsidRPr="001B3230" w:rsidRDefault="00F53390" w:rsidP="00163437">
      <w:pPr>
        <w:ind w:firstLine="708"/>
        <w:jc w:val="both"/>
      </w:pPr>
      <w:r w:rsidRPr="001B3230">
        <w:lastRenderedPageBreak/>
        <w:t xml:space="preserve"> 4. Улица Адмирала Макарова </w:t>
      </w:r>
      <w:r w:rsidRPr="001B3230">
        <w:tab/>
      </w:r>
      <w:r w:rsidRPr="001B3230">
        <w:tab/>
      </w:r>
      <w:r w:rsidRPr="001B3230">
        <w:tab/>
        <w:t>- 17 предложений.</w:t>
      </w:r>
    </w:p>
    <w:p w:rsidR="00F53390" w:rsidRPr="001B3230" w:rsidRDefault="00F53390" w:rsidP="00163437">
      <w:pPr>
        <w:ind w:firstLine="709"/>
        <w:jc w:val="both"/>
      </w:pPr>
      <w:r w:rsidRPr="001B3230">
        <w:t xml:space="preserve">На данные объекты разработаны архитектурно-художественные концепции,  </w:t>
      </w:r>
      <w:proofErr w:type="spellStart"/>
      <w:proofErr w:type="gramStart"/>
      <w:r w:rsidRPr="001B3230">
        <w:t>дизайн-проекты</w:t>
      </w:r>
      <w:proofErr w:type="spellEnd"/>
      <w:proofErr w:type="gramEnd"/>
      <w:r w:rsidRPr="001B3230">
        <w:t>, проекты, которые демонстрировались при проведении общественных обсуждений  и доступны к просмотру на сайте городского округа.</w:t>
      </w:r>
    </w:p>
    <w:p w:rsidR="00F53390" w:rsidRPr="001B3230" w:rsidRDefault="00F53390" w:rsidP="00262864">
      <w:pPr>
        <w:ind w:firstLine="709"/>
        <w:jc w:val="both"/>
      </w:pPr>
      <w:r w:rsidRPr="001B3230">
        <w:t>При проведении опросов жителей округа, совещаний с представителями общественных организаций в целом все данные предложенные объекты  получили одобрение и предлагались для вынесения на  общественные обсуждения.</w:t>
      </w:r>
    </w:p>
    <w:p w:rsidR="00F53390" w:rsidRPr="001B3230" w:rsidRDefault="00F53390" w:rsidP="00163437">
      <w:pPr>
        <w:ind w:firstLine="709"/>
        <w:jc w:val="both"/>
      </w:pPr>
    </w:p>
    <w:p w:rsidR="00F53390" w:rsidRPr="001B3230" w:rsidRDefault="00F53390" w:rsidP="00163437">
      <w:pPr>
        <w:ind w:firstLine="709"/>
        <w:jc w:val="both"/>
      </w:pPr>
      <w:r w:rsidRPr="001B3230">
        <w:t xml:space="preserve">Также поступили предложения  по благоустройству следующих общественных территорий без </w:t>
      </w:r>
      <w:proofErr w:type="spellStart"/>
      <w:proofErr w:type="gramStart"/>
      <w:r w:rsidRPr="001B3230">
        <w:t>дизайн-проектов</w:t>
      </w:r>
      <w:proofErr w:type="spellEnd"/>
      <w:proofErr w:type="gramEnd"/>
      <w:r w:rsidRPr="001B3230">
        <w:t>, рисунков, схем и иных графических изображений и обоснований:</w:t>
      </w:r>
    </w:p>
    <w:p w:rsidR="00F53390" w:rsidRPr="001B3230" w:rsidRDefault="00F53390" w:rsidP="00163437">
      <w:pPr>
        <w:ind w:firstLine="709"/>
        <w:jc w:val="both"/>
      </w:pPr>
      <w:r w:rsidRPr="001B3230">
        <w:t>- ул</w:t>
      </w:r>
      <w:proofErr w:type="gramStart"/>
      <w:r w:rsidRPr="001B3230">
        <w:t>.В</w:t>
      </w:r>
      <w:proofErr w:type="gramEnd"/>
      <w:r w:rsidRPr="001B3230">
        <w:t>оровского (отдельные участки)</w:t>
      </w:r>
      <w:r w:rsidRPr="001B3230">
        <w:tab/>
      </w:r>
      <w:r w:rsidRPr="001B3230">
        <w:tab/>
      </w:r>
      <w:r w:rsidRPr="001B3230">
        <w:tab/>
      </w:r>
      <w:r w:rsidRPr="001B3230">
        <w:tab/>
        <w:t>- 3 предложения;</w:t>
      </w:r>
    </w:p>
    <w:p w:rsidR="00F53390" w:rsidRPr="001B3230" w:rsidRDefault="00F53390" w:rsidP="00163437">
      <w:pPr>
        <w:ind w:firstLine="709"/>
        <w:jc w:val="both"/>
      </w:pPr>
      <w:r w:rsidRPr="001B3230">
        <w:t>- подъездная дорога и прилегающая территория к школе № 1</w:t>
      </w:r>
      <w:r w:rsidRPr="001B3230">
        <w:tab/>
        <w:t>- 1 предложение;</w:t>
      </w:r>
    </w:p>
    <w:p w:rsidR="00F53390" w:rsidRPr="001B3230" w:rsidRDefault="00F53390" w:rsidP="00163437">
      <w:pPr>
        <w:ind w:firstLine="709"/>
        <w:jc w:val="both"/>
      </w:pPr>
      <w:r w:rsidRPr="001B3230">
        <w:t>- ул</w:t>
      </w:r>
      <w:proofErr w:type="gramStart"/>
      <w:r w:rsidRPr="001B3230">
        <w:t>.К</w:t>
      </w:r>
      <w:proofErr w:type="gramEnd"/>
      <w:r w:rsidRPr="001B3230">
        <w:t>ирюхина</w:t>
      </w:r>
      <w:r w:rsidRPr="001B3230">
        <w:tab/>
      </w:r>
      <w:r w:rsidRPr="001B3230">
        <w:tab/>
      </w:r>
      <w:r w:rsidRPr="001B3230">
        <w:tab/>
      </w:r>
      <w:r w:rsidRPr="001B3230">
        <w:tab/>
      </w:r>
      <w:r w:rsidRPr="001B3230">
        <w:tab/>
      </w:r>
      <w:r w:rsidRPr="001B3230">
        <w:tab/>
      </w:r>
      <w:r w:rsidRPr="001B3230">
        <w:tab/>
        <w:t>- 1 предложение;</w:t>
      </w:r>
    </w:p>
    <w:p w:rsidR="00F53390" w:rsidRPr="001B3230" w:rsidRDefault="00F53390" w:rsidP="00163437">
      <w:pPr>
        <w:ind w:firstLine="709"/>
        <w:jc w:val="both"/>
      </w:pPr>
      <w:r w:rsidRPr="001B3230">
        <w:t>- территория около дома № 31 на ул</w:t>
      </w:r>
      <w:proofErr w:type="gramStart"/>
      <w:r w:rsidRPr="001B3230">
        <w:t>.Ц</w:t>
      </w:r>
      <w:proofErr w:type="gramEnd"/>
      <w:r w:rsidRPr="001B3230">
        <w:t>иолковского</w:t>
      </w:r>
      <w:r w:rsidRPr="001B3230">
        <w:tab/>
      </w:r>
      <w:r w:rsidRPr="001B3230">
        <w:tab/>
        <w:t>- 1 предложение;</w:t>
      </w:r>
    </w:p>
    <w:p w:rsidR="00F53390" w:rsidRPr="001B3230" w:rsidRDefault="00F53390" w:rsidP="00163437">
      <w:pPr>
        <w:ind w:firstLine="709"/>
        <w:jc w:val="both"/>
      </w:pPr>
      <w:r w:rsidRPr="001B3230">
        <w:t xml:space="preserve">- пешеходная зона и прилегающая к ней территория </w:t>
      </w:r>
    </w:p>
    <w:p w:rsidR="00F53390" w:rsidRPr="001B3230" w:rsidRDefault="00F53390" w:rsidP="00163437">
      <w:pPr>
        <w:ind w:left="851"/>
        <w:jc w:val="both"/>
      </w:pPr>
      <w:r w:rsidRPr="001B3230">
        <w:t xml:space="preserve">из </w:t>
      </w:r>
      <w:proofErr w:type="spellStart"/>
      <w:r w:rsidRPr="001B3230">
        <w:t>м-на</w:t>
      </w:r>
      <w:proofErr w:type="spellEnd"/>
      <w:r w:rsidRPr="001B3230">
        <w:t xml:space="preserve"> «Заречье» к рынку «Арбат»</w:t>
      </w:r>
      <w:r w:rsidRPr="001B3230">
        <w:tab/>
      </w:r>
      <w:r w:rsidRPr="001B3230">
        <w:tab/>
      </w:r>
      <w:r w:rsidRPr="001B3230">
        <w:tab/>
      </w:r>
      <w:r w:rsidRPr="001B3230">
        <w:tab/>
        <w:t>- 1 предложение</w:t>
      </w:r>
    </w:p>
    <w:p w:rsidR="00F53390" w:rsidRPr="001B3230" w:rsidRDefault="00F53390" w:rsidP="00163437">
      <w:pPr>
        <w:ind w:left="709"/>
        <w:jc w:val="both"/>
      </w:pPr>
      <w:r w:rsidRPr="001B3230">
        <w:t>- дорога к ДШИ ул</w:t>
      </w:r>
      <w:proofErr w:type="gramStart"/>
      <w:r w:rsidRPr="001B3230">
        <w:t>.С</w:t>
      </w:r>
      <w:proofErr w:type="gramEnd"/>
      <w:r w:rsidRPr="001B3230">
        <w:t>усанина</w:t>
      </w:r>
      <w:r w:rsidRPr="001B3230">
        <w:tab/>
      </w:r>
      <w:r w:rsidRPr="001B3230">
        <w:tab/>
      </w:r>
      <w:r w:rsidRPr="001B3230">
        <w:tab/>
      </w:r>
      <w:r w:rsidRPr="001B3230">
        <w:tab/>
      </w:r>
      <w:r w:rsidRPr="001B3230">
        <w:tab/>
        <w:t>- 1 предложение</w:t>
      </w:r>
    </w:p>
    <w:p w:rsidR="00F53390" w:rsidRPr="001B3230" w:rsidRDefault="00F53390" w:rsidP="00262864">
      <w:pPr>
        <w:ind w:firstLine="709"/>
        <w:jc w:val="both"/>
      </w:pPr>
    </w:p>
    <w:p w:rsidR="00F53390" w:rsidRPr="001B3230" w:rsidRDefault="00F53390" w:rsidP="00262864">
      <w:pPr>
        <w:ind w:firstLine="709"/>
        <w:jc w:val="both"/>
      </w:pPr>
      <w:r w:rsidRPr="001B3230">
        <w:t>Не однозначная ситуация с вопросом по Летнему театру, который согласно концепции благоустройства Парка культуры и отдыха г</w:t>
      </w:r>
      <w:proofErr w:type="gramStart"/>
      <w:r w:rsidRPr="001B3230">
        <w:t>.К</w:t>
      </w:r>
      <w:proofErr w:type="gramEnd"/>
      <w:r w:rsidRPr="001B3230">
        <w:t xml:space="preserve">улебаки, подлежит сносу в виду его полного физического износа, аварийного состояния и длительного периода нахождения без эксплуатации (последнее мероприятие было проведено в здании в 2011 году) отдельно выносилась на обсуждение 06.02.2018 год  с приглашением всех заинтересованных сторон.  Получено мнение экспертного сообщества. Учет и мнения жителей, и экспертов  должен  быть в приоритете. </w:t>
      </w:r>
    </w:p>
    <w:p w:rsidR="00F53390" w:rsidRPr="001B3230" w:rsidRDefault="00F53390" w:rsidP="000C4ABC">
      <w:pPr>
        <w:ind w:firstLine="709"/>
        <w:jc w:val="both"/>
        <w:rPr>
          <w:b/>
          <w:szCs w:val="28"/>
        </w:rPr>
      </w:pPr>
    </w:p>
    <w:p w:rsidR="00F53390" w:rsidRPr="001B3230" w:rsidRDefault="00F53390" w:rsidP="00262864">
      <w:pPr>
        <w:ind w:firstLine="709"/>
        <w:jc w:val="both"/>
        <w:rPr>
          <w:b/>
          <w:szCs w:val="28"/>
        </w:rPr>
      </w:pPr>
      <w:r w:rsidRPr="001B3230">
        <w:rPr>
          <w:b/>
          <w:szCs w:val="28"/>
        </w:rPr>
        <w:t xml:space="preserve">Общественной комиссией рекомендован к утверждению и утвержден постановлением администрации </w:t>
      </w:r>
      <w:proofErr w:type="spellStart"/>
      <w:r w:rsidRPr="001B3230">
        <w:rPr>
          <w:b/>
          <w:szCs w:val="28"/>
        </w:rPr>
        <w:t>г.о.г</w:t>
      </w:r>
      <w:proofErr w:type="gramStart"/>
      <w:r w:rsidRPr="001B3230">
        <w:rPr>
          <w:b/>
          <w:szCs w:val="28"/>
        </w:rPr>
        <w:t>.К</w:t>
      </w:r>
      <w:proofErr w:type="gramEnd"/>
      <w:r w:rsidRPr="001B3230">
        <w:rPr>
          <w:b/>
          <w:szCs w:val="28"/>
        </w:rPr>
        <w:t>улебаки</w:t>
      </w:r>
      <w:proofErr w:type="spellEnd"/>
      <w:r w:rsidRPr="001B3230">
        <w:rPr>
          <w:b/>
          <w:szCs w:val="28"/>
        </w:rPr>
        <w:t xml:space="preserve"> от 13.02.2018 года № 305:</w:t>
      </w:r>
    </w:p>
    <w:p w:rsidR="00F53390" w:rsidRPr="001B3230" w:rsidRDefault="00F53390" w:rsidP="00877B20">
      <w:pPr>
        <w:numPr>
          <w:ilvl w:val="0"/>
          <w:numId w:val="47"/>
        </w:numPr>
        <w:ind w:left="0" w:firstLine="709"/>
        <w:jc w:val="both"/>
        <w:rPr>
          <w:b/>
          <w:szCs w:val="28"/>
        </w:rPr>
      </w:pPr>
      <w:r w:rsidRPr="001B3230">
        <w:t xml:space="preserve">следующий перечень проектов благоустройства </w:t>
      </w:r>
      <w:r w:rsidRPr="001B3230">
        <w:rPr>
          <w:szCs w:val="28"/>
        </w:rPr>
        <w:t>общественных территорий городского округа город Кулебаки, представленных на голосование по общественным территориям, и рекомендовать его</w:t>
      </w:r>
      <w:r w:rsidRPr="001B3230">
        <w:rPr>
          <w:b/>
          <w:szCs w:val="28"/>
        </w:rPr>
        <w:t xml:space="preserve">  </w:t>
      </w:r>
      <w:r w:rsidRPr="001B3230">
        <w:t xml:space="preserve">администрации городского округа город Кулебаки к утверждению соответствующим постановлением администрации </w:t>
      </w:r>
      <w:proofErr w:type="spellStart"/>
      <w:r w:rsidRPr="001B3230">
        <w:t>г.о.г</w:t>
      </w:r>
      <w:proofErr w:type="gramStart"/>
      <w:r w:rsidRPr="001B3230">
        <w:t>.К</w:t>
      </w:r>
      <w:proofErr w:type="gramEnd"/>
      <w:r w:rsidRPr="001B3230">
        <w:t>улебаки</w:t>
      </w:r>
      <w:proofErr w:type="spellEnd"/>
      <w:r w:rsidRPr="001B3230">
        <w:t>:</w:t>
      </w:r>
    </w:p>
    <w:p w:rsidR="00F53390" w:rsidRPr="001B3230" w:rsidRDefault="00F53390" w:rsidP="00877B20">
      <w:pPr>
        <w:numPr>
          <w:ilvl w:val="0"/>
          <w:numId w:val="48"/>
        </w:numPr>
        <w:jc w:val="both"/>
        <w:rPr>
          <w:b/>
          <w:szCs w:val="28"/>
        </w:rPr>
      </w:pPr>
      <w:r w:rsidRPr="001B3230">
        <w:t>Парк культуры и отдыха г</w:t>
      </w:r>
      <w:proofErr w:type="gramStart"/>
      <w:r w:rsidRPr="001B3230">
        <w:t>.К</w:t>
      </w:r>
      <w:proofErr w:type="gramEnd"/>
      <w:r w:rsidRPr="001B3230">
        <w:t>улебаки;</w:t>
      </w:r>
    </w:p>
    <w:p w:rsidR="00F53390" w:rsidRPr="001B3230" w:rsidRDefault="00F53390" w:rsidP="00877B20">
      <w:pPr>
        <w:numPr>
          <w:ilvl w:val="0"/>
          <w:numId w:val="48"/>
        </w:numPr>
        <w:jc w:val="both"/>
        <w:rPr>
          <w:b/>
          <w:szCs w:val="28"/>
        </w:rPr>
      </w:pPr>
      <w:r w:rsidRPr="001B3230">
        <w:t>Сквер ул.60лет ВЛКСМ</w:t>
      </w:r>
    </w:p>
    <w:p w:rsidR="00F53390" w:rsidRPr="001B3230" w:rsidRDefault="00F53390" w:rsidP="00877B20">
      <w:pPr>
        <w:numPr>
          <w:ilvl w:val="0"/>
          <w:numId w:val="48"/>
        </w:numPr>
        <w:jc w:val="both"/>
        <w:rPr>
          <w:b/>
          <w:szCs w:val="28"/>
        </w:rPr>
      </w:pPr>
      <w:r w:rsidRPr="001B3230">
        <w:t>Сквер ул</w:t>
      </w:r>
      <w:proofErr w:type="gramStart"/>
      <w:r w:rsidRPr="001B3230">
        <w:t>.Г</w:t>
      </w:r>
      <w:proofErr w:type="gramEnd"/>
      <w:r w:rsidRPr="001B3230">
        <w:t>астелло</w:t>
      </w:r>
    </w:p>
    <w:p w:rsidR="00F53390" w:rsidRPr="001B3230" w:rsidRDefault="00F53390" w:rsidP="00877B20">
      <w:pPr>
        <w:numPr>
          <w:ilvl w:val="0"/>
          <w:numId w:val="48"/>
        </w:numPr>
        <w:jc w:val="both"/>
        <w:rPr>
          <w:b/>
          <w:szCs w:val="28"/>
        </w:rPr>
      </w:pPr>
      <w:r w:rsidRPr="001B3230">
        <w:t>Улица Адмирала Макарова</w:t>
      </w:r>
    </w:p>
    <w:p w:rsidR="00F53390" w:rsidRPr="001B3230" w:rsidRDefault="00F53390" w:rsidP="0037468F">
      <w:pPr>
        <w:autoSpaceDE w:val="0"/>
        <w:autoSpaceDN w:val="0"/>
        <w:adjustRightInd w:val="0"/>
        <w:ind w:firstLine="709"/>
        <w:jc w:val="both"/>
      </w:pPr>
      <w:r w:rsidRPr="001B3230">
        <w:t xml:space="preserve">2) перечень мест для голосования по общественным территориям (адресов территориальных счетных участков). </w:t>
      </w:r>
    </w:p>
    <w:p w:rsidR="00F53390" w:rsidRPr="001B3230" w:rsidRDefault="00F53390" w:rsidP="0037468F">
      <w:pPr>
        <w:autoSpaceDE w:val="0"/>
        <w:autoSpaceDN w:val="0"/>
        <w:adjustRightInd w:val="0"/>
        <w:ind w:firstLine="709"/>
        <w:jc w:val="both"/>
      </w:pPr>
      <w:r w:rsidRPr="001B3230">
        <w:t xml:space="preserve">Всего будет  создано 18 территориальных счетных участков на всех объектах города Кулебаки, где будет проходить голосование по выборам Президента Российской Федерации, по одному на каждом </w:t>
      </w:r>
      <w:proofErr w:type="gramStart"/>
      <w:r w:rsidRPr="001B3230">
        <w:t>объекте</w:t>
      </w:r>
      <w:proofErr w:type="gramEnd"/>
      <w:r w:rsidRPr="001B3230">
        <w:t xml:space="preserve"> и размещены они будут  в отдельных помещениях с целью исключения пересечения с местами расположения избирательных участков.</w:t>
      </w:r>
    </w:p>
    <w:p w:rsidR="00F53390" w:rsidRPr="001B3230" w:rsidRDefault="00F53390" w:rsidP="0037468F">
      <w:pPr>
        <w:jc w:val="center"/>
        <w:rPr>
          <w:b/>
        </w:rPr>
      </w:pPr>
      <w:r w:rsidRPr="001B3230">
        <w:rPr>
          <w:b/>
        </w:rPr>
        <w:t xml:space="preserve">ПЕРЕЧЕНЬ </w:t>
      </w:r>
    </w:p>
    <w:p w:rsidR="00F53390" w:rsidRPr="001B3230" w:rsidRDefault="00F53390" w:rsidP="00877B20">
      <w:pPr>
        <w:jc w:val="center"/>
        <w:rPr>
          <w:b/>
        </w:rPr>
      </w:pPr>
      <w:r w:rsidRPr="001B3230">
        <w:rPr>
          <w:b/>
        </w:rPr>
        <w:t xml:space="preserve">мест для голосования по общественным территориям </w:t>
      </w:r>
    </w:p>
    <w:p w:rsidR="00F53390" w:rsidRPr="001B3230" w:rsidRDefault="00F53390" w:rsidP="00877B20">
      <w:pPr>
        <w:jc w:val="center"/>
        <w:rPr>
          <w:b/>
        </w:rPr>
      </w:pPr>
      <w:r w:rsidRPr="001B3230">
        <w:rPr>
          <w:b/>
        </w:rPr>
        <w:t>(адреса территориальных счетных участков)</w:t>
      </w:r>
    </w:p>
    <w:p w:rsidR="00F53390" w:rsidRPr="001B3230" w:rsidRDefault="00F53390" w:rsidP="0037468F">
      <w:pPr>
        <w:ind w:firstLine="709"/>
        <w:jc w:val="both"/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8867"/>
      </w:tblGrid>
      <w:tr w:rsidR="00F53390" w:rsidRPr="001B3230" w:rsidTr="00877B20">
        <w:tc>
          <w:tcPr>
            <w:tcW w:w="534" w:type="dxa"/>
          </w:tcPr>
          <w:p w:rsidR="00F53390" w:rsidRPr="001B3230" w:rsidRDefault="00F53390" w:rsidP="00B744AC">
            <w:pPr>
              <w:jc w:val="center"/>
              <w:rPr>
                <w:b/>
              </w:rPr>
            </w:pPr>
            <w:r w:rsidRPr="001B3230">
              <w:rPr>
                <w:b/>
              </w:rPr>
              <w:t>№</w:t>
            </w:r>
          </w:p>
        </w:tc>
        <w:tc>
          <w:tcPr>
            <w:tcW w:w="8867" w:type="dxa"/>
          </w:tcPr>
          <w:p w:rsidR="00F53390" w:rsidRPr="001B3230" w:rsidRDefault="00F53390" w:rsidP="00B744AC">
            <w:pPr>
              <w:jc w:val="center"/>
              <w:rPr>
                <w:b/>
              </w:rPr>
            </w:pPr>
            <w:r w:rsidRPr="001B3230">
              <w:rPr>
                <w:b/>
              </w:rPr>
              <w:t>Наименование места (адрес территориального счетного участка)</w:t>
            </w:r>
          </w:p>
          <w:p w:rsidR="00F53390" w:rsidRPr="001B3230" w:rsidRDefault="00F53390" w:rsidP="00B744AC">
            <w:pPr>
              <w:jc w:val="center"/>
              <w:rPr>
                <w:b/>
              </w:rPr>
            </w:pPr>
          </w:p>
        </w:tc>
      </w:tr>
      <w:tr w:rsidR="00F53390" w:rsidRPr="001B3230" w:rsidTr="00877B20">
        <w:tc>
          <w:tcPr>
            <w:tcW w:w="534" w:type="dxa"/>
          </w:tcPr>
          <w:p w:rsidR="00F53390" w:rsidRPr="001B3230" w:rsidRDefault="00F53390" w:rsidP="00B744AC">
            <w:pPr>
              <w:jc w:val="both"/>
            </w:pPr>
            <w:r w:rsidRPr="001B3230">
              <w:t>1</w:t>
            </w:r>
          </w:p>
        </w:tc>
        <w:tc>
          <w:tcPr>
            <w:tcW w:w="8867" w:type="dxa"/>
            <w:vAlign w:val="bottom"/>
          </w:tcPr>
          <w:p w:rsidR="00F53390" w:rsidRPr="001B3230" w:rsidRDefault="00F53390" w:rsidP="00877B20">
            <w:r w:rsidRPr="001B3230">
              <w:t xml:space="preserve">г. Кулебаки, ул. Мира, 23А,  МБОУ "Лицей № 3" </w:t>
            </w:r>
          </w:p>
        </w:tc>
      </w:tr>
      <w:tr w:rsidR="00F53390" w:rsidRPr="001B3230" w:rsidTr="00877B20">
        <w:tc>
          <w:tcPr>
            <w:tcW w:w="534" w:type="dxa"/>
          </w:tcPr>
          <w:p w:rsidR="00F53390" w:rsidRPr="001B3230" w:rsidRDefault="00F53390" w:rsidP="00B744AC">
            <w:pPr>
              <w:jc w:val="both"/>
            </w:pPr>
            <w:r w:rsidRPr="001B3230">
              <w:t>2</w:t>
            </w:r>
          </w:p>
        </w:tc>
        <w:tc>
          <w:tcPr>
            <w:tcW w:w="8867" w:type="dxa"/>
            <w:vAlign w:val="bottom"/>
          </w:tcPr>
          <w:p w:rsidR="00F53390" w:rsidRPr="001B3230" w:rsidRDefault="00F53390" w:rsidP="00877B20">
            <w:r w:rsidRPr="001B3230">
              <w:t>г. Кулебаки, Циолковского, 20, МБОУ школа № 9</w:t>
            </w:r>
          </w:p>
        </w:tc>
      </w:tr>
      <w:tr w:rsidR="00F53390" w:rsidRPr="001B3230" w:rsidTr="00877B20">
        <w:tc>
          <w:tcPr>
            <w:tcW w:w="534" w:type="dxa"/>
          </w:tcPr>
          <w:p w:rsidR="00F53390" w:rsidRPr="001B3230" w:rsidRDefault="00F53390" w:rsidP="00B744AC">
            <w:pPr>
              <w:jc w:val="both"/>
            </w:pPr>
            <w:r w:rsidRPr="001B3230">
              <w:t>3</w:t>
            </w:r>
          </w:p>
        </w:tc>
        <w:tc>
          <w:tcPr>
            <w:tcW w:w="8867" w:type="dxa"/>
            <w:vAlign w:val="bottom"/>
          </w:tcPr>
          <w:p w:rsidR="00F53390" w:rsidRPr="001B3230" w:rsidRDefault="00F53390" w:rsidP="00877B20">
            <w:r w:rsidRPr="001B3230">
              <w:t>г</w:t>
            </w:r>
            <w:proofErr w:type="gramStart"/>
            <w:r w:rsidRPr="001B3230">
              <w:t>.К</w:t>
            </w:r>
            <w:proofErr w:type="gramEnd"/>
            <w:r w:rsidRPr="001B3230">
              <w:t xml:space="preserve">улебаки, Песочная, 53, ГКУ "Центр занятости населения" </w:t>
            </w:r>
          </w:p>
        </w:tc>
      </w:tr>
      <w:tr w:rsidR="00F53390" w:rsidRPr="001B3230" w:rsidTr="00877B20">
        <w:tc>
          <w:tcPr>
            <w:tcW w:w="534" w:type="dxa"/>
          </w:tcPr>
          <w:p w:rsidR="00F53390" w:rsidRPr="001B3230" w:rsidRDefault="00F53390" w:rsidP="00B744AC">
            <w:pPr>
              <w:jc w:val="both"/>
            </w:pPr>
            <w:r w:rsidRPr="001B3230">
              <w:lastRenderedPageBreak/>
              <w:t>4</w:t>
            </w:r>
          </w:p>
        </w:tc>
        <w:tc>
          <w:tcPr>
            <w:tcW w:w="8867" w:type="dxa"/>
            <w:vAlign w:val="bottom"/>
          </w:tcPr>
          <w:p w:rsidR="00F53390" w:rsidRPr="001B3230" w:rsidRDefault="00F53390" w:rsidP="00877B20">
            <w:r w:rsidRPr="001B3230">
              <w:t>г. Кулебаки, Циолковского, 39А, МБУ МФЦ ("Мои документы")</w:t>
            </w:r>
          </w:p>
        </w:tc>
      </w:tr>
      <w:tr w:rsidR="00F53390" w:rsidRPr="001B3230" w:rsidTr="00877B20">
        <w:tc>
          <w:tcPr>
            <w:tcW w:w="534" w:type="dxa"/>
          </w:tcPr>
          <w:p w:rsidR="00F53390" w:rsidRPr="001B3230" w:rsidRDefault="00F53390" w:rsidP="00B744AC">
            <w:pPr>
              <w:jc w:val="both"/>
            </w:pPr>
            <w:r w:rsidRPr="001B3230">
              <w:t>5</w:t>
            </w:r>
          </w:p>
        </w:tc>
        <w:tc>
          <w:tcPr>
            <w:tcW w:w="8867" w:type="dxa"/>
            <w:vAlign w:val="bottom"/>
          </w:tcPr>
          <w:p w:rsidR="00F53390" w:rsidRPr="001B3230" w:rsidRDefault="00F53390" w:rsidP="00877B20">
            <w:r w:rsidRPr="001B3230">
              <w:t>г. Кулебаки, 60 лет ВЛКСМ, 14 , МБОУ ДОД Центр детского технического творчества</w:t>
            </w:r>
          </w:p>
        </w:tc>
      </w:tr>
      <w:tr w:rsidR="00F53390" w:rsidRPr="001B3230" w:rsidTr="00877B20">
        <w:tc>
          <w:tcPr>
            <w:tcW w:w="534" w:type="dxa"/>
          </w:tcPr>
          <w:p w:rsidR="00F53390" w:rsidRPr="001B3230" w:rsidRDefault="00F53390" w:rsidP="00B744AC">
            <w:pPr>
              <w:jc w:val="both"/>
            </w:pPr>
            <w:r w:rsidRPr="001B3230">
              <w:t>6</w:t>
            </w:r>
          </w:p>
        </w:tc>
        <w:tc>
          <w:tcPr>
            <w:tcW w:w="8867" w:type="dxa"/>
            <w:vAlign w:val="bottom"/>
          </w:tcPr>
          <w:p w:rsidR="00F53390" w:rsidRPr="001B3230" w:rsidRDefault="00F53390" w:rsidP="00877B20">
            <w:r w:rsidRPr="001B3230">
              <w:t>г</w:t>
            </w:r>
            <w:proofErr w:type="gramStart"/>
            <w:r w:rsidRPr="001B3230">
              <w:t>.К</w:t>
            </w:r>
            <w:proofErr w:type="gramEnd"/>
            <w:r w:rsidRPr="001B3230">
              <w:t>улебаки, Воровского, 80 , МБОУ ДОД Детская художественная школа</w:t>
            </w:r>
          </w:p>
        </w:tc>
      </w:tr>
      <w:tr w:rsidR="00F53390" w:rsidRPr="001B3230" w:rsidTr="00877B20">
        <w:tc>
          <w:tcPr>
            <w:tcW w:w="534" w:type="dxa"/>
          </w:tcPr>
          <w:p w:rsidR="00F53390" w:rsidRPr="001B3230" w:rsidRDefault="00F53390" w:rsidP="00B744AC">
            <w:pPr>
              <w:jc w:val="both"/>
            </w:pPr>
            <w:r w:rsidRPr="001B3230">
              <w:t>7</w:t>
            </w:r>
          </w:p>
        </w:tc>
        <w:tc>
          <w:tcPr>
            <w:tcW w:w="8867" w:type="dxa"/>
            <w:vAlign w:val="bottom"/>
          </w:tcPr>
          <w:p w:rsidR="00F53390" w:rsidRPr="001B3230" w:rsidRDefault="00F53390" w:rsidP="00877B20">
            <w:r w:rsidRPr="001B3230">
              <w:t xml:space="preserve">г. Кулебаки, </w:t>
            </w:r>
            <w:proofErr w:type="spellStart"/>
            <w:r w:rsidRPr="001B3230">
              <w:t>Адм</w:t>
            </w:r>
            <w:proofErr w:type="gramStart"/>
            <w:r w:rsidRPr="001B3230">
              <w:t>.М</w:t>
            </w:r>
            <w:proofErr w:type="gramEnd"/>
            <w:r w:rsidRPr="001B3230">
              <w:t>акарова</w:t>
            </w:r>
            <w:proofErr w:type="spellEnd"/>
            <w:r w:rsidRPr="001B3230">
              <w:t xml:space="preserve">, 72 , </w:t>
            </w:r>
            <w:proofErr w:type="spellStart"/>
            <w:r w:rsidRPr="001B3230">
              <w:t>д</w:t>
            </w:r>
            <w:proofErr w:type="spellEnd"/>
            <w:r w:rsidRPr="001B3230">
              <w:t>/с № 29 "Светлячок"</w:t>
            </w:r>
          </w:p>
        </w:tc>
      </w:tr>
      <w:tr w:rsidR="00F53390" w:rsidRPr="001B3230" w:rsidTr="00877B20">
        <w:tc>
          <w:tcPr>
            <w:tcW w:w="534" w:type="dxa"/>
          </w:tcPr>
          <w:p w:rsidR="00F53390" w:rsidRPr="001B3230" w:rsidRDefault="00F53390" w:rsidP="00B744AC">
            <w:pPr>
              <w:jc w:val="both"/>
            </w:pPr>
            <w:r w:rsidRPr="001B3230">
              <w:t>8</w:t>
            </w:r>
          </w:p>
        </w:tc>
        <w:tc>
          <w:tcPr>
            <w:tcW w:w="8867" w:type="dxa"/>
            <w:vAlign w:val="bottom"/>
          </w:tcPr>
          <w:p w:rsidR="00F53390" w:rsidRPr="001B3230" w:rsidRDefault="00F53390" w:rsidP="00877B20">
            <w:r w:rsidRPr="001B3230">
              <w:t>г</w:t>
            </w:r>
            <w:proofErr w:type="gramStart"/>
            <w:r w:rsidRPr="001B3230">
              <w:t>.К</w:t>
            </w:r>
            <w:proofErr w:type="gramEnd"/>
            <w:r w:rsidRPr="001B3230">
              <w:t xml:space="preserve">улебаки, </w:t>
            </w:r>
            <w:proofErr w:type="spellStart"/>
            <w:r w:rsidRPr="001B3230">
              <w:t>Ад.Макарова</w:t>
            </w:r>
            <w:proofErr w:type="spellEnd"/>
            <w:r w:rsidRPr="001B3230">
              <w:t xml:space="preserve">, 72 , </w:t>
            </w:r>
            <w:proofErr w:type="spellStart"/>
            <w:r w:rsidRPr="001B3230">
              <w:t>д</w:t>
            </w:r>
            <w:proofErr w:type="spellEnd"/>
            <w:r w:rsidRPr="001B3230">
              <w:t>/с № 29 "Светлячок"</w:t>
            </w:r>
          </w:p>
        </w:tc>
      </w:tr>
      <w:tr w:rsidR="00F53390" w:rsidRPr="001B3230" w:rsidTr="00877B20">
        <w:tc>
          <w:tcPr>
            <w:tcW w:w="534" w:type="dxa"/>
          </w:tcPr>
          <w:p w:rsidR="00F53390" w:rsidRPr="001B3230" w:rsidRDefault="00F53390" w:rsidP="00B744AC">
            <w:pPr>
              <w:jc w:val="both"/>
            </w:pPr>
            <w:r w:rsidRPr="001B3230">
              <w:t>9</w:t>
            </w:r>
          </w:p>
        </w:tc>
        <w:tc>
          <w:tcPr>
            <w:tcW w:w="8867" w:type="dxa"/>
            <w:vAlign w:val="bottom"/>
          </w:tcPr>
          <w:p w:rsidR="00F53390" w:rsidRPr="001B3230" w:rsidRDefault="00F53390" w:rsidP="00877B20">
            <w:r w:rsidRPr="001B3230">
              <w:t>г. Кулебаки, Гоголя, 27 , МБОУ школа № 1</w:t>
            </w:r>
          </w:p>
        </w:tc>
      </w:tr>
      <w:tr w:rsidR="00F53390" w:rsidRPr="001B3230" w:rsidTr="00877B20">
        <w:tc>
          <w:tcPr>
            <w:tcW w:w="534" w:type="dxa"/>
          </w:tcPr>
          <w:p w:rsidR="00F53390" w:rsidRPr="001B3230" w:rsidRDefault="00F53390" w:rsidP="00B744AC">
            <w:pPr>
              <w:jc w:val="both"/>
            </w:pPr>
            <w:r w:rsidRPr="001B3230">
              <w:t>10</w:t>
            </w:r>
          </w:p>
        </w:tc>
        <w:tc>
          <w:tcPr>
            <w:tcW w:w="8867" w:type="dxa"/>
            <w:vAlign w:val="bottom"/>
          </w:tcPr>
          <w:p w:rsidR="00F53390" w:rsidRPr="001B3230" w:rsidRDefault="00F53390" w:rsidP="00B744AC">
            <w:r w:rsidRPr="001B3230">
              <w:t>г</w:t>
            </w:r>
            <w:proofErr w:type="gramStart"/>
            <w:r w:rsidRPr="001B3230">
              <w:t>.К</w:t>
            </w:r>
            <w:proofErr w:type="gramEnd"/>
            <w:r w:rsidRPr="001B3230">
              <w:t xml:space="preserve">улебаки, Воровского, 48 , </w:t>
            </w:r>
          </w:p>
          <w:p w:rsidR="00F53390" w:rsidRPr="001B3230" w:rsidRDefault="00F53390" w:rsidP="00877B20">
            <w:r w:rsidRPr="001B3230">
              <w:t>ГКУ НО "Управление социальной защиты населения" (бывшая школа № 4)</w:t>
            </w:r>
          </w:p>
        </w:tc>
      </w:tr>
      <w:tr w:rsidR="00F53390" w:rsidRPr="001B3230" w:rsidTr="00877B20">
        <w:tc>
          <w:tcPr>
            <w:tcW w:w="534" w:type="dxa"/>
          </w:tcPr>
          <w:p w:rsidR="00F53390" w:rsidRPr="001B3230" w:rsidRDefault="00F53390" w:rsidP="00B744AC">
            <w:pPr>
              <w:jc w:val="both"/>
            </w:pPr>
            <w:r w:rsidRPr="001B3230">
              <w:t>11</w:t>
            </w:r>
          </w:p>
        </w:tc>
        <w:tc>
          <w:tcPr>
            <w:tcW w:w="8867" w:type="dxa"/>
            <w:vAlign w:val="bottom"/>
          </w:tcPr>
          <w:p w:rsidR="00F53390" w:rsidRPr="001B3230" w:rsidRDefault="00F53390" w:rsidP="00877B20">
            <w:r w:rsidRPr="001B3230">
              <w:t>г. Кулебаки, пл</w:t>
            </w:r>
            <w:proofErr w:type="gramStart"/>
            <w:r w:rsidRPr="001B3230">
              <w:t>.Л</w:t>
            </w:r>
            <w:proofErr w:type="gramEnd"/>
            <w:r w:rsidRPr="001B3230">
              <w:t>енина, 2 , МБУК "</w:t>
            </w:r>
            <w:proofErr w:type="spellStart"/>
            <w:r w:rsidRPr="001B3230">
              <w:t>Культурно-досуговый</w:t>
            </w:r>
            <w:proofErr w:type="spellEnd"/>
            <w:r w:rsidRPr="001B3230">
              <w:t xml:space="preserve"> комплекс" (Дворец культуры)</w:t>
            </w:r>
          </w:p>
        </w:tc>
      </w:tr>
      <w:tr w:rsidR="00F53390" w:rsidRPr="001B3230" w:rsidTr="00877B20">
        <w:tc>
          <w:tcPr>
            <w:tcW w:w="534" w:type="dxa"/>
          </w:tcPr>
          <w:p w:rsidR="00F53390" w:rsidRPr="001B3230" w:rsidRDefault="00F53390" w:rsidP="00B744AC">
            <w:pPr>
              <w:jc w:val="both"/>
            </w:pPr>
            <w:r w:rsidRPr="001B3230">
              <w:t>12</w:t>
            </w:r>
          </w:p>
        </w:tc>
        <w:tc>
          <w:tcPr>
            <w:tcW w:w="8867" w:type="dxa"/>
            <w:vAlign w:val="bottom"/>
          </w:tcPr>
          <w:p w:rsidR="00F53390" w:rsidRPr="001B3230" w:rsidRDefault="00F53390" w:rsidP="00877B20">
            <w:r w:rsidRPr="001B3230">
              <w:t>г. Кулебаки, Серова, 59 , ГБУ ФОК "Темп"</w:t>
            </w:r>
          </w:p>
        </w:tc>
      </w:tr>
      <w:tr w:rsidR="00F53390" w:rsidRPr="001B3230" w:rsidTr="00877B20">
        <w:tc>
          <w:tcPr>
            <w:tcW w:w="534" w:type="dxa"/>
          </w:tcPr>
          <w:p w:rsidR="00F53390" w:rsidRPr="001B3230" w:rsidRDefault="00F53390" w:rsidP="00B744AC">
            <w:pPr>
              <w:jc w:val="both"/>
            </w:pPr>
            <w:r w:rsidRPr="001B3230">
              <w:t>13</w:t>
            </w:r>
          </w:p>
        </w:tc>
        <w:tc>
          <w:tcPr>
            <w:tcW w:w="8867" w:type="dxa"/>
            <w:vAlign w:val="bottom"/>
          </w:tcPr>
          <w:p w:rsidR="00F53390" w:rsidRPr="001B3230" w:rsidRDefault="00F53390" w:rsidP="00877B20">
            <w:r w:rsidRPr="001B3230">
              <w:t>г. Кулебаки, О.Кошевого, 132 , МБОУ школа № 6</w:t>
            </w:r>
          </w:p>
        </w:tc>
      </w:tr>
      <w:tr w:rsidR="00F53390" w:rsidRPr="001B3230" w:rsidTr="00877B20">
        <w:tc>
          <w:tcPr>
            <w:tcW w:w="534" w:type="dxa"/>
          </w:tcPr>
          <w:p w:rsidR="00F53390" w:rsidRPr="001B3230" w:rsidRDefault="00F53390" w:rsidP="00B744AC">
            <w:pPr>
              <w:jc w:val="both"/>
            </w:pPr>
            <w:r w:rsidRPr="001B3230">
              <w:t>14</w:t>
            </w:r>
          </w:p>
        </w:tc>
        <w:tc>
          <w:tcPr>
            <w:tcW w:w="8867" w:type="dxa"/>
            <w:vAlign w:val="bottom"/>
          </w:tcPr>
          <w:p w:rsidR="00F53390" w:rsidRPr="001B3230" w:rsidRDefault="00F53390" w:rsidP="00877B20">
            <w:r w:rsidRPr="001B3230">
              <w:t xml:space="preserve">г. Кулебаки, </w:t>
            </w:r>
            <w:proofErr w:type="spellStart"/>
            <w:r w:rsidRPr="001B3230">
              <w:t>Догадина</w:t>
            </w:r>
            <w:proofErr w:type="spellEnd"/>
            <w:r w:rsidRPr="001B3230">
              <w:t>, 31 , МБОУ школа № 7</w:t>
            </w:r>
          </w:p>
        </w:tc>
      </w:tr>
      <w:tr w:rsidR="00F53390" w:rsidRPr="001B3230" w:rsidTr="00877B20">
        <w:tc>
          <w:tcPr>
            <w:tcW w:w="534" w:type="dxa"/>
          </w:tcPr>
          <w:p w:rsidR="00F53390" w:rsidRPr="001B3230" w:rsidRDefault="00F53390" w:rsidP="00B744AC">
            <w:pPr>
              <w:jc w:val="both"/>
            </w:pPr>
            <w:r w:rsidRPr="001B3230">
              <w:t>15</w:t>
            </w:r>
          </w:p>
        </w:tc>
        <w:tc>
          <w:tcPr>
            <w:tcW w:w="8867" w:type="dxa"/>
            <w:vAlign w:val="bottom"/>
          </w:tcPr>
          <w:p w:rsidR="00F53390" w:rsidRPr="001B3230" w:rsidRDefault="00F53390" w:rsidP="00877B20">
            <w:r w:rsidRPr="001B3230">
              <w:t>г</w:t>
            </w:r>
            <w:proofErr w:type="gramStart"/>
            <w:r w:rsidRPr="001B3230">
              <w:t>.К</w:t>
            </w:r>
            <w:proofErr w:type="gramEnd"/>
            <w:r w:rsidRPr="001B3230">
              <w:t>улебаки, Футбольная, 3 , МБОУ школа № 10</w:t>
            </w:r>
          </w:p>
        </w:tc>
      </w:tr>
      <w:tr w:rsidR="00F53390" w:rsidRPr="001B3230" w:rsidTr="00877B20">
        <w:tc>
          <w:tcPr>
            <w:tcW w:w="534" w:type="dxa"/>
          </w:tcPr>
          <w:p w:rsidR="00F53390" w:rsidRPr="001B3230" w:rsidRDefault="00F53390" w:rsidP="00B744AC">
            <w:pPr>
              <w:jc w:val="both"/>
            </w:pPr>
            <w:r w:rsidRPr="001B3230">
              <w:t>16</w:t>
            </w:r>
          </w:p>
        </w:tc>
        <w:tc>
          <w:tcPr>
            <w:tcW w:w="8867" w:type="dxa"/>
            <w:vAlign w:val="bottom"/>
          </w:tcPr>
          <w:p w:rsidR="00F53390" w:rsidRPr="001B3230" w:rsidRDefault="00F53390" w:rsidP="00877B20">
            <w:r w:rsidRPr="001B3230">
              <w:t>г. Кулебаки, Степана Разина, 95 , ГБУЗ НО "Центральная районная больница" (поликлиника)</w:t>
            </w:r>
          </w:p>
        </w:tc>
      </w:tr>
      <w:tr w:rsidR="00F53390" w:rsidRPr="001B3230" w:rsidTr="00877B20">
        <w:tc>
          <w:tcPr>
            <w:tcW w:w="534" w:type="dxa"/>
          </w:tcPr>
          <w:p w:rsidR="00F53390" w:rsidRPr="001B3230" w:rsidRDefault="00F53390" w:rsidP="00B744AC">
            <w:pPr>
              <w:jc w:val="both"/>
            </w:pPr>
            <w:r w:rsidRPr="001B3230">
              <w:t>17</w:t>
            </w:r>
          </w:p>
        </w:tc>
        <w:tc>
          <w:tcPr>
            <w:tcW w:w="8867" w:type="dxa"/>
            <w:vAlign w:val="bottom"/>
          </w:tcPr>
          <w:p w:rsidR="00F53390" w:rsidRPr="001B3230" w:rsidRDefault="00F53390" w:rsidP="00877B20">
            <w:r w:rsidRPr="001B3230">
              <w:t>г. Кулебаки, Труда, 15 , МБОУ школа № 8</w:t>
            </w:r>
          </w:p>
        </w:tc>
      </w:tr>
      <w:tr w:rsidR="00F53390" w:rsidRPr="001B3230" w:rsidTr="00877B20">
        <w:tc>
          <w:tcPr>
            <w:tcW w:w="534" w:type="dxa"/>
          </w:tcPr>
          <w:p w:rsidR="00F53390" w:rsidRPr="001B3230" w:rsidRDefault="00F53390" w:rsidP="00B744AC">
            <w:pPr>
              <w:jc w:val="both"/>
            </w:pPr>
            <w:r w:rsidRPr="001B3230">
              <w:t>18</w:t>
            </w:r>
          </w:p>
        </w:tc>
        <w:tc>
          <w:tcPr>
            <w:tcW w:w="8867" w:type="dxa"/>
            <w:vAlign w:val="bottom"/>
          </w:tcPr>
          <w:p w:rsidR="00F53390" w:rsidRPr="001B3230" w:rsidRDefault="00F53390" w:rsidP="00877B20">
            <w:r w:rsidRPr="001B3230">
              <w:t>г</w:t>
            </w:r>
            <w:proofErr w:type="gramStart"/>
            <w:r w:rsidRPr="001B3230">
              <w:t>.К</w:t>
            </w:r>
            <w:proofErr w:type="gramEnd"/>
            <w:r w:rsidRPr="001B3230">
              <w:t>улебаки, Степана Разина, 164 А, Детско-юношеский центр</w:t>
            </w:r>
          </w:p>
        </w:tc>
      </w:tr>
    </w:tbl>
    <w:p w:rsidR="00F53390" w:rsidRPr="001B3230" w:rsidRDefault="00F53390" w:rsidP="005F115A">
      <w:pPr>
        <w:autoSpaceDE w:val="0"/>
        <w:autoSpaceDN w:val="0"/>
        <w:adjustRightInd w:val="0"/>
        <w:ind w:firstLine="709"/>
        <w:jc w:val="both"/>
        <w:rPr>
          <w:bCs/>
        </w:rPr>
      </w:pPr>
    </w:p>
    <w:tbl>
      <w:tblPr>
        <w:tblW w:w="0" w:type="auto"/>
        <w:tblBorders>
          <w:top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9753"/>
      </w:tblGrid>
      <w:tr w:rsidR="00F53390" w:rsidRPr="001B3230" w:rsidTr="00B744AC">
        <w:tc>
          <w:tcPr>
            <w:tcW w:w="9753" w:type="dxa"/>
            <w:tcBorders>
              <w:top w:val="nil"/>
            </w:tcBorders>
          </w:tcPr>
          <w:p w:rsidR="00F53390" w:rsidRPr="001B3230" w:rsidRDefault="00F53390" w:rsidP="00B744AC">
            <w:pPr>
              <w:pStyle w:val="a7"/>
              <w:tabs>
                <w:tab w:val="left" w:pos="0"/>
              </w:tabs>
              <w:spacing w:line="240" w:lineRule="auto"/>
              <w:ind w:firstLine="748"/>
              <w:outlineLvl w:val="0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Pr="001B3230">
              <w:rPr>
                <w:b/>
                <w:sz w:val="24"/>
              </w:rPr>
              <w:t>. О рассмотрении  предложений по благоустройству дворовых территорий</w:t>
            </w:r>
          </w:p>
        </w:tc>
      </w:tr>
      <w:tr w:rsidR="00F53390" w:rsidRPr="001B3230" w:rsidTr="00B744AC">
        <w:tc>
          <w:tcPr>
            <w:tcW w:w="9753" w:type="dxa"/>
          </w:tcPr>
          <w:p w:rsidR="00F53390" w:rsidRPr="001B3230" w:rsidRDefault="00F53390" w:rsidP="009A6749">
            <w:pPr>
              <w:ind w:firstLine="709"/>
            </w:pPr>
            <w:r w:rsidRPr="001B3230">
              <w:t>(</w:t>
            </w:r>
            <w:r>
              <w:t>Г.Н.Щукин</w:t>
            </w:r>
            <w:r w:rsidR="009A6749">
              <w:t>а</w:t>
            </w:r>
            <w:r w:rsidRPr="001B3230">
              <w:t>)</w:t>
            </w:r>
          </w:p>
        </w:tc>
      </w:tr>
    </w:tbl>
    <w:p w:rsidR="00F53390" w:rsidRPr="001B3230" w:rsidRDefault="00F53390" w:rsidP="005F115A">
      <w:pPr>
        <w:ind w:firstLine="748"/>
        <w:jc w:val="both"/>
      </w:pPr>
    </w:p>
    <w:p w:rsidR="00F53390" w:rsidRPr="001B3230" w:rsidRDefault="009A6749" w:rsidP="0037468F">
      <w:pPr>
        <w:ind w:firstLine="748"/>
        <w:jc w:val="both"/>
      </w:pPr>
      <w:r>
        <w:t>3</w:t>
      </w:r>
      <w:r w:rsidR="00F53390" w:rsidRPr="001B3230">
        <w:t xml:space="preserve">.1. Принять к сведению информацию </w:t>
      </w:r>
      <w:r w:rsidR="00F53390">
        <w:t xml:space="preserve">начальника </w:t>
      </w:r>
      <w:proofErr w:type="spellStart"/>
      <w:r w:rsidR="00F53390">
        <w:t>ОКРСиМП</w:t>
      </w:r>
      <w:proofErr w:type="spellEnd"/>
      <w:r w:rsidR="00F53390">
        <w:t xml:space="preserve"> Г.Н.Щукиной </w:t>
      </w:r>
      <w:r w:rsidR="00F53390" w:rsidRPr="001B3230">
        <w:t>о том, что 9 февраля завершен прием предложений от заинтересованных лиц по благоустройству дворовых территорий многоквартирных домов городского округа город Кулебаки.</w:t>
      </w:r>
    </w:p>
    <w:p w:rsidR="00F53390" w:rsidRPr="001B3230" w:rsidRDefault="00F53390" w:rsidP="005F115A">
      <w:pPr>
        <w:ind w:firstLine="709"/>
        <w:jc w:val="both"/>
      </w:pPr>
      <w:r w:rsidRPr="001B3230">
        <w:t xml:space="preserve">Подано 3 предложения (в следующей очередности по дате регистрации): </w:t>
      </w:r>
    </w:p>
    <w:p w:rsidR="00F53390" w:rsidRPr="001B3230" w:rsidRDefault="00F53390" w:rsidP="005F115A">
      <w:pPr>
        <w:ind w:firstLine="709"/>
        <w:jc w:val="both"/>
      </w:pPr>
      <w:r w:rsidRPr="001B3230">
        <w:t xml:space="preserve">- ул. Воровского, 51, 53,55, ул. 60 лет ВЛКСМ д.№5, ул. </w:t>
      </w:r>
      <w:proofErr w:type="spellStart"/>
      <w:r w:rsidRPr="001B3230">
        <w:t>Адм</w:t>
      </w:r>
      <w:proofErr w:type="spellEnd"/>
      <w:r w:rsidRPr="001B3230">
        <w:t xml:space="preserve">. Макарова, 31; </w:t>
      </w:r>
    </w:p>
    <w:p w:rsidR="00F53390" w:rsidRPr="001B3230" w:rsidRDefault="00F53390" w:rsidP="005F115A">
      <w:pPr>
        <w:ind w:firstLine="709"/>
        <w:jc w:val="both"/>
      </w:pPr>
      <w:r w:rsidRPr="001B3230">
        <w:t>- ул. Бутова,91, ул. Воровского, 45, 47</w:t>
      </w:r>
    </w:p>
    <w:p w:rsidR="00F53390" w:rsidRPr="001B3230" w:rsidRDefault="00F53390" w:rsidP="005F115A">
      <w:pPr>
        <w:ind w:firstLine="709"/>
        <w:jc w:val="both"/>
      </w:pPr>
      <w:r w:rsidRPr="001B3230">
        <w:t>- ул. Воровского, 80</w:t>
      </w:r>
    </w:p>
    <w:p w:rsidR="00F53390" w:rsidRPr="001B3230" w:rsidRDefault="00F53390" w:rsidP="005F115A">
      <w:pPr>
        <w:ind w:firstLine="709"/>
        <w:jc w:val="both"/>
      </w:pPr>
      <w:r w:rsidRPr="001B3230">
        <w:t>Предварительная сумма по первым 2-м дворовым территориям  – 8469,5тыс. руб.</w:t>
      </w:r>
    </w:p>
    <w:p w:rsidR="00F53390" w:rsidRPr="001B3230" w:rsidRDefault="00F53390" w:rsidP="005F115A">
      <w:pPr>
        <w:ind w:firstLine="709"/>
        <w:jc w:val="both"/>
      </w:pPr>
      <w:r w:rsidRPr="001B3230">
        <w:t>Окончательное решение о включении дворовых территорий в МП «Формирование современной городской среды на 2018-2022 годы» на 2018 год будет принято после рейтингового голосования по общественным пространствам.</w:t>
      </w:r>
    </w:p>
    <w:p w:rsidR="00F53390" w:rsidRPr="001B3230" w:rsidRDefault="00F53390" w:rsidP="00863A2A">
      <w:pPr>
        <w:ind w:firstLine="709"/>
        <w:jc w:val="both"/>
      </w:pPr>
      <w:r w:rsidRPr="001B3230">
        <w:t xml:space="preserve">Планируемая общая сумма на благоустройство дворовых территорий и общественных пространств в 2018 </w:t>
      </w:r>
      <w:proofErr w:type="spellStart"/>
      <w:r w:rsidRPr="001B3230">
        <w:t>гду</w:t>
      </w:r>
      <w:proofErr w:type="spellEnd"/>
      <w:r w:rsidRPr="001B3230">
        <w:t xml:space="preserve"> – 22574,6 тыс</w:t>
      </w:r>
      <w:proofErr w:type="gramStart"/>
      <w:r w:rsidRPr="001B3230">
        <w:t>.р</w:t>
      </w:r>
      <w:proofErr w:type="gramEnd"/>
      <w:r w:rsidRPr="001B3230">
        <w:t>уб., в т.ч.:</w:t>
      </w:r>
    </w:p>
    <w:p w:rsidR="00F53390" w:rsidRPr="001B3230" w:rsidRDefault="00F53390" w:rsidP="005F115A">
      <w:pPr>
        <w:ind w:firstLine="709"/>
        <w:jc w:val="both"/>
      </w:pPr>
      <w:r w:rsidRPr="001B3230">
        <w:t xml:space="preserve">- субсидии (федеральный и областной бюджет) - 13843,5 тыс. руб., </w:t>
      </w:r>
    </w:p>
    <w:p w:rsidR="00F53390" w:rsidRPr="001B3230" w:rsidRDefault="00F53390" w:rsidP="005F115A">
      <w:pPr>
        <w:ind w:firstLine="709"/>
        <w:jc w:val="both"/>
      </w:pPr>
      <w:r w:rsidRPr="001B3230">
        <w:t xml:space="preserve">- местный бюджет  - 8308,0 тыс. руб., </w:t>
      </w:r>
    </w:p>
    <w:p w:rsidR="00F53390" w:rsidRPr="001B3230" w:rsidRDefault="00F53390" w:rsidP="005F115A">
      <w:pPr>
        <w:ind w:firstLine="709"/>
        <w:jc w:val="both"/>
      </w:pPr>
      <w:r w:rsidRPr="001B3230">
        <w:t>- прочие источники (участие населения на благоустройство дворовых территорий) - 423,1 тыс. руб</w:t>
      </w:r>
      <w:proofErr w:type="gramStart"/>
      <w:r w:rsidRPr="001B3230">
        <w:t>..</w:t>
      </w:r>
      <w:proofErr w:type="gramEnd"/>
    </w:p>
    <w:p w:rsidR="00F53390" w:rsidRPr="001B3230" w:rsidRDefault="00F53390" w:rsidP="005F115A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9753"/>
      </w:tblGrid>
      <w:tr w:rsidR="00F53390" w:rsidRPr="001B3230" w:rsidTr="00FC22C4">
        <w:tc>
          <w:tcPr>
            <w:tcW w:w="9753" w:type="dxa"/>
            <w:tcBorders>
              <w:top w:val="nil"/>
            </w:tcBorders>
          </w:tcPr>
          <w:p w:rsidR="00F53390" w:rsidRPr="001B3230" w:rsidRDefault="00F53390" w:rsidP="00216850">
            <w:pPr>
              <w:ind w:firstLine="720"/>
              <w:jc w:val="both"/>
              <w:rPr>
                <w:b/>
              </w:rPr>
            </w:pPr>
            <w:r>
              <w:rPr>
                <w:b/>
              </w:rPr>
              <w:t>4</w:t>
            </w:r>
            <w:r w:rsidRPr="001B3230">
              <w:rPr>
                <w:b/>
              </w:rPr>
              <w:t xml:space="preserve">. О рассмотрении </w:t>
            </w:r>
            <w:proofErr w:type="spellStart"/>
            <w:proofErr w:type="gramStart"/>
            <w:r w:rsidRPr="001B3230">
              <w:rPr>
                <w:b/>
              </w:rPr>
              <w:t>дизайн-проектов</w:t>
            </w:r>
            <w:proofErr w:type="spellEnd"/>
            <w:proofErr w:type="gramEnd"/>
            <w:r w:rsidRPr="001B3230">
              <w:rPr>
                <w:b/>
              </w:rPr>
              <w:t xml:space="preserve"> общественных территорий, представленных на рейтинговое голосование </w:t>
            </w:r>
          </w:p>
        </w:tc>
      </w:tr>
      <w:tr w:rsidR="00F53390" w:rsidRPr="001B3230" w:rsidTr="00FC22C4">
        <w:tc>
          <w:tcPr>
            <w:tcW w:w="9753" w:type="dxa"/>
          </w:tcPr>
          <w:p w:rsidR="00F53390" w:rsidRPr="001B3230" w:rsidRDefault="00F53390" w:rsidP="009A6749">
            <w:pPr>
              <w:ind w:firstLine="709"/>
            </w:pPr>
            <w:r w:rsidRPr="001B3230">
              <w:t>(</w:t>
            </w:r>
            <w:r>
              <w:t>Г.Н.Щукин</w:t>
            </w:r>
            <w:r w:rsidR="009A6749">
              <w:t>а</w:t>
            </w:r>
            <w:r w:rsidRPr="001B3230">
              <w:t>)</w:t>
            </w:r>
          </w:p>
        </w:tc>
      </w:tr>
    </w:tbl>
    <w:p w:rsidR="00F53390" w:rsidRPr="001B3230" w:rsidRDefault="00F53390" w:rsidP="00863A2A">
      <w:pPr>
        <w:ind w:firstLine="748"/>
        <w:jc w:val="both"/>
      </w:pPr>
    </w:p>
    <w:p w:rsidR="00F53390" w:rsidRPr="001B3230" w:rsidRDefault="00F53390" w:rsidP="00863A2A">
      <w:pPr>
        <w:ind w:firstLine="748"/>
        <w:jc w:val="both"/>
      </w:pPr>
      <w:r>
        <w:t>4</w:t>
      </w:r>
      <w:r w:rsidRPr="00631185">
        <w:t xml:space="preserve">.1. Принять к сведению информацию </w:t>
      </w:r>
      <w:r>
        <w:t xml:space="preserve">начальника </w:t>
      </w:r>
      <w:proofErr w:type="spellStart"/>
      <w:r>
        <w:t>ОКРСиМП</w:t>
      </w:r>
      <w:proofErr w:type="spellEnd"/>
      <w:r>
        <w:t xml:space="preserve"> Г.Н.Щукиной</w:t>
      </w:r>
      <w:r w:rsidRPr="001B3230">
        <w:t xml:space="preserve"> о разработанных архитектурно-художественных концепциях,  </w:t>
      </w:r>
      <w:proofErr w:type="spellStart"/>
      <w:proofErr w:type="gramStart"/>
      <w:r w:rsidRPr="001B3230">
        <w:t>дизайн-проектах</w:t>
      </w:r>
      <w:proofErr w:type="spellEnd"/>
      <w:proofErr w:type="gramEnd"/>
      <w:r w:rsidRPr="001B3230">
        <w:t>, проектах благоустройства четырех общественных территорий,  включенных в перечень объектов для рейтингового голосования 18 марта 2018 года:</w:t>
      </w:r>
    </w:p>
    <w:p w:rsidR="00F53390" w:rsidRPr="001B3230" w:rsidRDefault="00F53390" w:rsidP="00336682">
      <w:pPr>
        <w:numPr>
          <w:ilvl w:val="0"/>
          <w:numId w:val="48"/>
        </w:numPr>
        <w:jc w:val="both"/>
        <w:rPr>
          <w:b/>
          <w:szCs w:val="28"/>
        </w:rPr>
      </w:pPr>
      <w:r w:rsidRPr="001B3230">
        <w:t>Парк культуры и отдыха г</w:t>
      </w:r>
      <w:proofErr w:type="gramStart"/>
      <w:r w:rsidRPr="001B3230">
        <w:t>.К</w:t>
      </w:r>
      <w:proofErr w:type="gramEnd"/>
      <w:r w:rsidRPr="001B3230">
        <w:t>улебаки;</w:t>
      </w:r>
    </w:p>
    <w:p w:rsidR="00F53390" w:rsidRPr="001B3230" w:rsidRDefault="00F53390" w:rsidP="00336682">
      <w:pPr>
        <w:numPr>
          <w:ilvl w:val="0"/>
          <w:numId w:val="48"/>
        </w:numPr>
        <w:jc w:val="both"/>
        <w:rPr>
          <w:b/>
          <w:szCs w:val="28"/>
        </w:rPr>
      </w:pPr>
      <w:r w:rsidRPr="001B3230">
        <w:t>Сквер ул.60лет ВЛКСМ</w:t>
      </w:r>
    </w:p>
    <w:p w:rsidR="00F53390" w:rsidRPr="001B3230" w:rsidRDefault="00F53390" w:rsidP="00336682">
      <w:pPr>
        <w:numPr>
          <w:ilvl w:val="0"/>
          <w:numId w:val="48"/>
        </w:numPr>
        <w:jc w:val="both"/>
        <w:rPr>
          <w:b/>
          <w:szCs w:val="28"/>
        </w:rPr>
      </w:pPr>
      <w:r w:rsidRPr="001B3230">
        <w:t>Сквер ул</w:t>
      </w:r>
      <w:proofErr w:type="gramStart"/>
      <w:r w:rsidRPr="001B3230">
        <w:t>.Г</w:t>
      </w:r>
      <w:proofErr w:type="gramEnd"/>
      <w:r w:rsidRPr="001B3230">
        <w:t>астелло</w:t>
      </w:r>
    </w:p>
    <w:p w:rsidR="00F53390" w:rsidRPr="001B3230" w:rsidRDefault="00F53390" w:rsidP="00336682">
      <w:pPr>
        <w:numPr>
          <w:ilvl w:val="0"/>
          <w:numId w:val="48"/>
        </w:numPr>
        <w:jc w:val="both"/>
        <w:rPr>
          <w:b/>
          <w:szCs w:val="28"/>
        </w:rPr>
      </w:pPr>
      <w:r w:rsidRPr="001B3230">
        <w:lastRenderedPageBreak/>
        <w:t>Улица Адмирала Макарова</w:t>
      </w:r>
    </w:p>
    <w:p w:rsidR="00F53390" w:rsidRDefault="00F53390" w:rsidP="00863A2A">
      <w:pPr>
        <w:ind w:firstLine="748"/>
        <w:jc w:val="both"/>
        <w:rPr>
          <w:spacing w:val="-4"/>
        </w:rPr>
      </w:pPr>
      <w:r w:rsidRPr="001B3230">
        <w:rPr>
          <w:spacing w:val="-4"/>
        </w:rPr>
        <w:t xml:space="preserve">Все  </w:t>
      </w:r>
      <w:proofErr w:type="spellStart"/>
      <w:proofErr w:type="gramStart"/>
      <w:r w:rsidRPr="001B3230">
        <w:rPr>
          <w:spacing w:val="-4"/>
        </w:rPr>
        <w:t>дизайн-проекты</w:t>
      </w:r>
      <w:proofErr w:type="spellEnd"/>
      <w:proofErr w:type="gramEnd"/>
      <w:r w:rsidRPr="001B3230">
        <w:rPr>
          <w:spacing w:val="-4"/>
        </w:rPr>
        <w:t xml:space="preserve"> благоустройства данных территорий размещена для всеобщего ознакомления на сайте городского округа город Кулебаки в разделе на главной странице сайта «Рейтинговое голосование».</w:t>
      </w:r>
    </w:p>
    <w:p w:rsidR="00F53390" w:rsidRDefault="00F53390" w:rsidP="00863A2A">
      <w:pPr>
        <w:ind w:firstLine="748"/>
        <w:jc w:val="both"/>
        <w:rPr>
          <w:spacing w:val="-4"/>
        </w:rPr>
      </w:pPr>
      <w:r>
        <w:rPr>
          <w:spacing w:val="-4"/>
        </w:rPr>
        <w:t xml:space="preserve"> </w:t>
      </w:r>
    </w:p>
    <w:p w:rsidR="00F53390" w:rsidRPr="00631185" w:rsidRDefault="00F53390" w:rsidP="00863A2A">
      <w:pPr>
        <w:ind w:firstLine="748"/>
        <w:jc w:val="both"/>
        <w:rPr>
          <w:b/>
          <w:spacing w:val="-4"/>
        </w:rPr>
      </w:pPr>
      <w:r w:rsidRPr="00631185">
        <w:rPr>
          <w:b/>
          <w:spacing w:val="-4"/>
        </w:rPr>
        <w:t>РЕШИЛИ:</w:t>
      </w:r>
    </w:p>
    <w:p w:rsidR="00F53390" w:rsidRPr="001B3230" w:rsidRDefault="00F53390" w:rsidP="00631185">
      <w:pPr>
        <w:ind w:firstLine="748"/>
        <w:jc w:val="both"/>
      </w:pPr>
      <w:r>
        <w:rPr>
          <w:spacing w:val="-4"/>
        </w:rPr>
        <w:t xml:space="preserve">4.2. </w:t>
      </w:r>
      <w:proofErr w:type="gramStart"/>
      <w:r w:rsidRPr="001B3230">
        <w:rPr>
          <w:spacing w:val="-4"/>
        </w:rPr>
        <w:t xml:space="preserve">Одобрить представленные для обсуждения </w:t>
      </w:r>
      <w:proofErr w:type="spellStart"/>
      <w:r w:rsidRPr="001B3230">
        <w:rPr>
          <w:spacing w:val="-4"/>
        </w:rPr>
        <w:t>дизайн-проекты</w:t>
      </w:r>
      <w:proofErr w:type="spellEnd"/>
      <w:r w:rsidRPr="001B3230">
        <w:rPr>
          <w:spacing w:val="-4"/>
        </w:rPr>
        <w:t xml:space="preserve"> </w:t>
      </w:r>
      <w:r w:rsidRPr="001B3230">
        <w:t>четырех общественных территорий,  включенных в перечень объектов для рейтингового голосования 18 марта 2018 года:</w:t>
      </w:r>
      <w:proofErr w:type="gramEnd"/>
    </w:p>
    <w:p w:rsidR="00F53390" w:rsidRPr="001B3230" w:rsidRDefault="00F53390" w:rsidP="00631185">
      <w:pPr>
        <w:numPr>
          <w:ilvl w:val="0"/>
          <w:numId w:val="48"/>
        </w:numPr>
        <w:jc w:val="both"/>
        <w:rPr>
          <w:b/>
          <w:szCs w:val="28"/>
        </w:rPr>
      </w:pPr>
      <w:r w:rsidRPr="001B3230">
        <w:t>Парк культуры и отдыха г</w:t>
      </w:r>
      <w:proofErr w:type="gramStart"/>
      <w:r w:rsidRPr="001B3230">
        <w:t>.К</w:t>
      </w:r>
      <w:proofErr w:type="gramEnd"/>
      <w:r w:rsidRPr="001B3230">
        <w:t>улебаки;</w:t>
      </w:r>
    </w:p>
    <w:p w:rsidR="00F53390" w:rsidRPr="001B3230" w:rsidRDefault="00F53390" w:rsidP="00631185">
      <w:pPr>
        <w:numPr>
          <w:ilvl w:val="0"/>
          <w:numId w:val="48"/>
        </w:numPr>
        <w:jc w:val="both"/>
        <w:rPr>
          <w:b/>
          <w:szCs w:val="28"/>
        </w:rPr>
      </w:pPr>
      <w:r w:rsidRPr="001B3230">
        <w:t>Сквер ул.60лет ВЛКСМ</w:t>
      </w:r>
    </w:p>
    <w:p w:rsidR="00F53390" w:rsidRPr="001B3230" w:rsidRDefault="00F53390" w:rsidP="00631185">
      <w:pPr>
        <w:numPr>
          <w:ilvl w:val="0"/>
          <w:numId w:val="48"/>
        </w:numPr>
        <w:jc w:val="both"/>
        <w:rPr>
          <w:b/>
          <w:szCs w:val="28"/>
        </w:rPr>
      </w:pPr>
      <w:r w:rsidRPr="001B3230">
        <w:t>Сквер ул</w:t>
      </w:r>
      <w:proofErr w:type="gramStart"/>
      <w:r w:rsidRPr="001B3230">
        <w:t>.Г</w:t>
      </w:r>
      <w:proofErr w:type="gramEnd"/>
      <w:r w:rsidRPr="001B3230">
        <w:t>астелло</w:t>
      </w:r>
    </w:p>
    <w:p w:rsidR="00F53390" w:rsidRPr="001B3230" w:rsidRDefault="00F53390" w:rsidP="00631185">
      <w:pPr>
        <w:numPr>
          <w:ilvl w:val="0"/>
          <w:numId w:val="48"/>
        </w:numPr>
        <w:jc w:val="both"/>
        <w:rPr>
          <w:b/>
          <w:szCs w:val="28"/>
        </w:rPr>
      </w:pPr>
      <w:r w:rsidRPr="001B3230">
        <w:t>Улица Адмирала Макарова</w:t>
      </w:r>
    </w:p>
    <w:p w:rsidR="00F53390" w:rsidRPr="001B3230" w:rsidRDefault="00F53390" w:rsidP="00863A2A">
      <w:pPr>
        <w:ind w:firstLine="748"/>
        <w:jc w:val="both"/>
        <w:rPr>
          <w:spacing w:val="-4"/>
        </w:rPr>
      </w:pPr>
    </w:p>
    <w:p w:rsidR="00F53390" w:rsidRPr="001B3230" w:rsidRDefault="00F53390" w:rsidP="00863A2A">
      <w:pPr>
        <w:ind w:firstLine="748"/>
        <w:jc w:val="both"/>
        <w:rPr>
          <w:b/>
          <w:spacing w:val="-4"/>
          <w:u w:val="single"/>
        </w:rPr>
      </w:pPr>
      <w:r>
        <w:rPr>
          <w:b/>
          <w:spacing w:val="-4"/>
          <w:u w:val="single"/>
        </w:rPr>
        <w:t>5</w:t>
      </w:r>
      <w:r w:rsidRPr="001B3230">
        <w:rPr>
          <w:b/>
          <w:spacing w:val="-4"/>
          <w:u w:val="single"/>
        </w:rPr>
        <w:t xml:space="preserve">. </w:t>
      </w:r>
      <w:r>
        <w:rPr>
          <w:b/>
          <w:spacing w:val="-4"/>
          <w:u w:val="single"/>
        </w:rPr>
        <w:t>Р</w:t>
      </w:r>
      <w:r w:rsidRPr="001B3230">
        <w:rPr>
          <w:b/>
          <w:spacing w:val="-4"/>
          <w:u w:val="single"/>
        </w:rPr>
        <w:t>ассмотрение предложений, наказов жителей</w:t>
      </w:r>
    </w:p>
    <w:p w:rsidR="00F53390" w:rsidRPr="001B3230" w:rsidRDefault="00F53390" w:rsidP="00863A2A">
      <w:pPr>
        <w:ind w:firstLine="748"/>
        <w:jc w:val="both"/>
        <w:rPr>
          <w:spacing w:val="-4"/>
        </w:rPr>
      </w:pPr>
    </w:p>
    <w:p w:rsidR="00F53390" w:rsidRPr="00631185" w:rsidRDefault="00F53390" w:rsidP="00863A2A">
      <w:pPr>
        <w:ind w:firstLine="748"/>
        <w:jc w:val="both"/>
        <w:rPr>
          <w:b/>
          <w:spacing w:val="-4"/>
        </w:rPr>
      </w:pPr>
      <w:r>
        <w:rPr>
          <w:spacing w:val="-4"/>
        </w:rPr>
        <w:t>5</w:t>
      </w:r>
      <w:r w:rsidRPr="001B3230">
        <w:rPr>
          <w:spacing w:val="-4"/>
        </w:rPr>
        <w:t xml:space="preserve">.1. Отметить, что в ходе встречи 01.03.2018 года от участников встречи  </w:t>
      </w:r>
      <w:r w:rsidRPr="00631185">
        <w:rPr>
          <w:b/>
          <w:spacing w:val="-4"/>
        </w:rPr>
        <w:t xml:space="preserve">поступило </w:t>
      </w:r>
      <w:r w:rsidR="009A6749">
        <w:rPr>
          <w:b/>
          <w:spacing w:val="-4"/>
        </w:rPr>
        <w:t>6</w:t>
      </w:r>
      <w:r w:rsidRPr="00631185">
        <w:rPr>
          <w:b/>
          <w:spacing w:val="-4"/>
        </w:rPr>
        <w:t xml:space="preserve"> предложени</w:t>
      </w:r>
      <w:r w:rsidR="009A6749">
        <w:rPr>
          <w:b/>
          <w:spacing w:val="-4"/>
        </w:rPr>
        <w:t>й-наказов</w:t>
      </w:r>
      <w:r w:rsidRPr="00631185">
        <w:rPr>
          <w:b/>
          <w:spacing w:val="-4"/>
        </w:rPr>
        <w:t>:</w:t>
      </w:r>
    </w:p>
    <w:p w:rsidR="00F53390" w:rsidRDefault="00F53390" w:rsidP="00631185">
      <w:pPr>
        <w:ind w:firstLine="708"/>
        <w:jc w:val="both"/>
      </w:pPr>
      <w:r>
        <w:t>-обустройство детских площадок  на пл</w:t>
      </w:r>
      <w:proofErr w:type="gramStart"/>
      <w:r>
        <w:t>.С</w:t>
      </w:r>
      <w:proofErr w:type="gramEnd"/>
      <w:r>
        <w:t>евастопольская.</w:t>
      </w:r>
    </w:p>
    <w:p w:rsidR="00F53390" w:rsidRPr="001B3230" w:rsidRDefault="00F53390" w:rsidP="00631185">
      <w:pPr>
        <w:ind w:firstLine="708"/>
        <w:jc w:val="both"/>
      </w:pPr>
      <w:r>
        <w:t>-обустройство пляжных территорий (</w:t>
      </w:r>
      <w:proofErr w:type="spellStart"/>
      <w:r>
        <w:t>Новостройский</w:t>
      </w:r>
      <w:proofErr w:type="spellEnd"/>
      <w:r>
        <w:t xml:space="preserve"> пруд, </w:t>
      </w:r>
      <w:proofErr w:type="spellStart"/>
      <w:r>
        <w:t>Устимский</w:t>
      </w:r>
      <w:proofErr w:type="spellEnd"/>
      <w:r>
        <w:t xml:space="preserve"> пруд).</w:t>
      </w:r>
    </w:p>
    <w:p w:rsidR="00F53390" w:rsidRPr="009A6749" w:rsidRDefault="009A6749" w:rsidP="00070000">
      <w:pPr>
        <w:pStyle w:val="aff"/>
        <w:ind w:left="0"/>
        <w:jc w:val="both"/>
        <w:rPr>
          <w:rFonts w:ascii="Times New Roman" w:hAnsi="Times New Roman"/>
          <w:color w:val="auto"/>
          <w:sz w:val="24"/>
          <w:szCs w:val="24"/>
        </w:rPr>
      </w:pPr>
      <w:r w:rsidRPr="009A6749">
        <w:rPr>
          <w:rFonts w:ascii="Times New Roman" w:hAnsi="Times New Roman"/>
          <w:color w:val="auto"/>
          <w:sz w:val="24"/>
          <w:szCs w:val="24"/>
        </w:rPr>
        <w:t>- обустройство пляжей на р</w:t>
      </w:r>
      <w:proofErr w:type="gramStart"/>
      <w:r w:rsidRPr="009A6749">
        <w:rPr>
          <w:rFonts w:ascii="Times New Roman" w:hAnsi="Times New Roman"/>
          <w:color w:val="auto"/>
          <w:sz w:val="24"/>
          <w:szCs w:val="24"/>
        </w:rPr>
        <w:t>.Т</w:t>
      </w:r>
      <w:proofErr w:type="gramEnd"/>
      <w:r w:rsidRPr="009A6749">
        <w:rPr>
          <w:rFonts w:ascii="Times New Roman" w:hAnsi="Times New Roman"/>
          <w:color w:val="auto"/>
          <w:sz w:val="24"/>
          <w:szCs w:val="24"/>
        </w:rPr>
        <w:t xml:space="preserve">еша в районе </w:t>
      </w:r>
      <w:proofErr w:type="spellStart"/>
      <w:r w:rsidRPr="009A6749">
        <w:rPr>
          <w:rFonts w:ascii="Times New Roman" w:hAnsi="Times New Roman"/>
          <w:color w:val="auto"/>
          <w:sz w:val="24"/>
          <w:szCs w:val="24"/>
        </w:rPr>
        <w:t>с.Шилокша</w:t>
      </w:r>
      <w:proofErr w:type="spellEnd"/>
      <w:r w:rsidRPr="009A6749">
        <w:rPr>
          <w:rFonts w:ascii="Times New Roman" w:hAnsi="Times New Roman"/>
          <w:color w:val="auto"/>
          <w:sz w:val="24"/>
          <w:szCs w:val="24"/>
        </w:rPr>
        <w:t xml:space="preserve"> и в районе п.Молочная Ферм</w:t>
      </w:r>
      <w:r>
        <w:rPr>
          <w:rFonts w:ascii="Times New Roman" w:hAnsi="Times New Roman"/>
          <w:color w:val="auto"/>
          <w:sz w:val="24"/>
          <w:szCs w:val="24"/>
        </w:rPr>
        <w:t>а (4 предложения)</w:t>
      </w:r>
    </w:p>
    <w:p w:rsidR="009A6749" w:rsidRDefault="009A6749" w:rsidP="00027439">
      <w:pPr>
        <w:ind w:firstLine="709"/>
        <w:jc w:val="both"/>
        <w:rPr>
          <w:b/>
          <w:szCs w:val="28"/>
        </w:rPr>
      </w:pPr>
      <w:r>
        <w:rPr>
          <w:b/>
          <w:szCs w:val="28"/>
        </w:rPr>
        <w:t>РЕШИЛИ:</w:t>
      </w:r>
    </w:p>
    <w:p w:rsidR="009A6749" w:rsidRPr="009A6749" w:rsidRDefault="009A6749" w:rsidP="00027439">
      <w:pPr>
        <w:ind w:firstLine="709"/>
        <w:jc w:val="both"/>
        <w:rPr>
          <w:szCs w:val="28"/>
        </w:rPr>
      </w:pPr>
      <w:r w:rsidRPr="009A6749">
        <w:rPr>
          <w:szCs w:val="28"/>
        </w:rPr>
        <w:t xml:space="preserve">5.2. Передать в администрацию </w:t>
      </w:r>
      <w:proofErr w:type="spellStart"/>
      <w:r w:rsidRPr="009A6749">
        <w:rPr>
          <w:szCs w:val="28"/>
        </w:rPr>
        <w:t>г.о.г</w:t>
      </w:r>
      <w:proofErr w:type="gramStart"/>
      <w:r w:rsidRPr="009A6749">
        <w:rPr>
          <w:szCs w:val="28"/>
        </w:rPr>
        <w:t>.К</w:t>
      </w:r>
      <w:proofErr w:type="gramEnd"/>
      <w:r w:rsidRPr="009A6749">
        <w:rPr>
          <w:szCs w:val="28"/>
        </w:rPr>
        <w:t>улебаки</w:t>
      </w:r>
      <w:proofErr w:type="spellEnd"/>
      <w:r w:rsidRPr="009A6749">
        <w:rPr>
          <w:szCs w:val="28"/>
        </w:rPr>
        <w:t xml:space="preserve"> все поступившие предложения.</w:t>
      </w:r>
    </w:p>
    <w:p w:rsidR="009A6749" w:rsidRDefault="009A6749" w:rsidP="00027439">
      <w:pPr>
        <w:ind w:firstLine="709"/>
        <w:jc w:val="both"/>
        <w:rPr>
          <w:b/>
          <w:szCs w:val="28"/>
        </w:rPr>
      </w:pPr>
    </w:p>
    <w:p w:rsidR="00F53390" w:rsidRPr="001B3230" w:rsidRDefault="00F53390" w:rsidP="00027439">
      <w:pPr>
        <w:ind w:firstLine="709"/>
        <w:jc w:val="both"/>
        <w:rPr>
          <w:b/>
          <w:szCs w:val="28"/>
          <w:u w:val="single"/>
        </w:rPr>
      </w:pPr>
      <w:r>
        <w:rPr>
          <w:b/>
          <w:szCs w:val="28"/>
        </w:rPr>
        <w:t>6</w:t>
      </w:r>
      <w:r w:rsidRPr="001B3230">
        <w:rPr>
          <w:b/>
          <w:szCs w:val="28"/>
        </w:rPr>
        <w:t xml:space="preserve">. Об участии  </w:t>
      </w:r>
      <w:r w:rsidRPr="001B3230">
        <w:rPr>
          <w:rStyle w:val="afe"/>
          <w:b/>
          <w:bCs/>
          <w:i w:val="0"/>
        </w:rPr>
        <w:t xml:space="preserve">во всероссийском конкурсе проектов по развитию общественных </w:t>
      </w:r>
      <w:r w:rsidRPr="001B3230">
        <w:rPr>
          <w:rStyle w:val="afe"/>
          <w:b/>
          <w:bCs/>
          <w:i w:val="0"/>
          <w:u w:val="single"/>
        </w:rPr>
        <w:t>пространств малых городов и исторических поселений</w:t>
      </w:r>
      <w:r w:rsidRPr="001B3230">
        <w:rPr>
          <w:rStyle w:val="afe"/>
          <w:b/>
          <w:bCs/>
          <w:u w:val="single"/>
        </w:rPr>
        <w:t xml:space="preserve">  ____________________________</w:t>
      </w:r>
    </w:p>
    <w:p w:rsidR="00F53390" w:rsidRPr="001B3230" w:rsidRDefault="00F53390" w:rsidP="00027439">
      <w:pPr>
        <w:ind w:left="1069"/>
        <w:jc w:val="both"/>
        <w:rPr>
          <w:szCs w:val="28"/>
        </w:rPr>
      </w:pPr>
      <w:r w:rsidRPr="001B3230">
        <w:rPr>
          <w:szCs w:val="28"/>
        </w:rPr>
        <w:t>(</w:t>
      </w:r>
      <w:r>
        <w:rPr>
          <w:szCs w:val="28"/>
        </w:rPr>
        <w:t>Г.Н.Щукина</w:t>
      </w:r>
      <w:r w:rsidRPr="001B3230">
        <w:rPr>
          <w:szCs w:val="28"/>
        </w:rPr>
        <w:t>)</w:t>
      </w:r>
    </w:p>
    <w:p w:rsidR="00F53390" w:rsidRPr="001B3230" w:rsidRDefault="00F53390" w:rsidP="00027439">
      <w:pPr>
        <w:ind w:left="1069"/>
        <w:jc w:val="both"/>
        <w:rPr>
          <w:b/>
          <w:szCs w:val="28"/>
        </w:rPr>
      </w:pPr>
    </w:p>
    <w:p w:rsidR="00582AFB" w:rsidRPr="001B3230" w:rsidRDefault="00F53390" w:rsidP="00582AFB">
      <w:pPr>
        <w:pStyle w:val="af3"/>
        <w:spacing w:before="0" w:beforeAutospacing="0" w:after="0" w:afterAutospacing="0"/>
        <w:ind w:firstLine="709"/>
        <w:jc w:val="both"/>
        <w:rPr>
          <w:color w:val="auto"/>
        </w:rPr>
      </w:pPr>
      <w:r>
        <w:rPr>
          <w:rStyle w:val="af8"/>
          <w:bCs/>
          <w:color w:val="auto"/>
        </w:rPr>
        <w:t>6</w:t>
      </w:r>
      <w:r w:rsidRPr="001B3230">
        <w:rPr>
          <w:rStyle w:val="af8"/>
          <w:bCs/>
          <w:color w:val="auto"/>
        </w:rPr>
        <w:t xml:space="preserve">.1. </w:t>
      </w:r>
      <w:r w:rsidRPr="00631185">
        <w:rPr>
          <w:color w:val="auto"/>
        </w:rPr>
        <w:t xml:space="preserve">Принять к сведению информацию </w:t>
      </w:r>
      <w:r>
        <w:rPr>
          <w:color w:val="auto"/>
        </w:rPr>
        <w:t xml:space="preserve">начальника </w:t>
      </w:r>
      <w:proofErr w:type="spellStart"/>
      <w:r>
        <w:rPr>
          <w:color w:val="auto"/>
        </w:rPr>
        <w:t>ОКРСиМП</w:t>
      </w:r>
      <w:proofErr w:type="spellEnd"/>
      <w:r>
        <w:rPr>
          <w:color w:val="auto"/>
        </w:rPr>
        <w:t xml:space="preserve"> Г.Н.Щукиной о том</w:t>
      </w:r>
      <w:r w:rsidRPr="00631185">
        <w:rPr>
          <w:color w:val="auto"/>
        </w:rPr>
        <w:t xml:space="preserve">, </w:t>
      </w:r>
      <w:r w:rsidR="00582AFB" w:rsidRPr="00631185">
        <w:rPr>
          <w:color w:val="auto"/>
        </w:rPr>
        <w:t>чт</w:t>
      </w:r>
      <w:r w:rsidR="00582AFB" w:rsidRPr="001B3230">
        <w:rPr>
          <w:color w:val="auto"/>
        </w:rPr>
        <w:t>о в</w:t>
      </w:r>
      <w:r w:rsidR="00582AFB" w:rsidRPr="001B3230">
        <w:rPr>
          <w:rStyle w:val="apple-converted-space"/>
          <w:color w:val="auto"/>
        </w:rPr>
        <w:t> </w:t>
      </w:r>
      <w:r w:rsidR="00582AFB" w:rsidRPr="001B3230">
        <w:rPr>
          <w:rStyle w:val="af8"/>
          <w:bCs/>
          <w:color w:val="auto"/>
        </w:rPr>
        <w:t>2018</w:t>
      </w:r>
      <w:r w:rsidR="00582AFB" w:rsidRPr="001B3230">
        <w:rPr>
          <w:rStyle w:val="apple-converted-space"/>
          <w:color w:val="auto"/>
        </w:rPr>
        <w:t> </w:t>
      </w:r>
      <w:r w:rsidR="00582AFB" w:rsidRPr="001B3230">
        <w:rPr>
          <w:color w:val="auto"/>
        </w:rPr>
        <w:t xml:space="preserve">году </w:t>
      </w:r>
      <w:proofErr w:type="spellStart"/>
      <w:r w:rsidR="00582AFB" w:rsidRPr="001B3230">
        <w:rPr>
          <w:color w:val="auto"/>
        </w:rPr>
        <w:t>г.о.г</w:t>
      </w:r>
      <w:proofErr w:type="gramStart"/>
      <w:r w:rsidR="00582AFB" w:rsidRPr="001B3230">
        <w:rPr>
          <w:color w:val="auto"/>
        </w:rPr>
        <w:t>.К</w:t>
      </w:r>
      <w:proofErr w:type="gramEnd"/>
      <w:r w:rsidR="00582AFB" w:rsidRPr="001B3230">
        <w:rPr>
          <w:color w:val="auto"/>
        </w:rPr>
        <w:t>улебаки</w:t>
      </w:r>
      <w:proofErr w:type="spellEnd"/>
      <w:r w:rsidR="00582AFB" w:rsidRPr="001B3230">
        <w:rPr>
          <w:color w:val="auto"/>
        </w:rPr>
        <w:t xml:space="preserve">  примет участие во всероссийском конкурсе по благоустройству общественных территорий малых городов и исторических поселений, организатором которого выступает Министерство строительства и жилищно-коммунального хозяйства Российской Федерации.</w:t>
      </w:r>
    </w:p>
    <w:p w:rsidR="00582AFB" w:rsidRPr="001B3230" w:rsidRDefault="00582AFB" w:rsidP="00582AFB">
      <w:pPr>
        <w:pStyle w:val="af3"/>
        <w:spacing w:before="0" w:beforeAutospacing="0" w:after="0" w:afterAutospacing="0"/>
        <w:ind w:firstLine="709"/>
        <w:jc w:val="both"/>
        <w:rPr>
          <w:color w:val="auto"/>
        </w:rPr>
      </w:pPr>
      <w:r w:rsidRPr="001B3230">
        <w:rPr>
          <w:color w:val="auto"/>
        </w:rPr>
        <w:t>В конкурсе могут участвовать малые города с численностью до</w:t>
      </w:r>
      <w:r w:rsidRPr="001B3230">
        <w:rPr>
          <w:rStyle w:val="apple-converted-space"/>
          <w:color w:val="auto"/>
        </w:rPr>
        <w:t> </w:t>
      </w:r>
      <w:r w:rsidRPr="001B3230">
        <w:rPr>
          <w:rStyle w:val="af8"/>
          <w:bCs/>
          <w:color w:val="auto"/>
        </w:rPr>
        <w:t>100 тысяч</w:t>
      </w:r>
      <w:r w:rsidRPr="001B3230">
        <w:rPr>
          <w:rStyle w:val="apple-converted-space"/>
          <w:color w:val="auto"/>
        </w:rPr>
        <w:t> </w:t>
      </w:r>
      <w:r w:rsidRPr="001B3230">
        <w:rPr>
          <w:color w:val="auto"/>
        </w:rPr>
        <w:t>человек включительно и исторические поселения федерального, регионального значения (за исключением административных центров и городов федерального значения). Кулебаки  в данном конкурсе будет выступать в группе муниципальных образований с численностью от 20 до 50 тыс. чел.</w:t>
      </w:r>
    </w:p>
    <w:p w:rsidR="00582AFB" w:rsidRPr="001B3230" w:rsidRDefault="00582AFB" w:rsidP="00582AFB">
      <w:pPr>
        <w:pStyle w:val="af3"/>
        <w:spacing w:before="0" w:beforeAutospacing="0" w:after="0" w:afterAutospacing="0"/>
        <w:ind w:firstLine="709"/>
        <w:jc w:val="both"/>
        <w:rPr>
          <w:i/>
          <w:color w:val="auto"/>
        </w:rPr>
      </w:pPr>
      <w:r w:rsidRPr="001B3230">
        <w:rPr>
          <w:rStyle w:val="afe"/>
          <w:i w:val="0"/>
          <w:color w:val="auto"/>
        </w:rPr>
        <w:t>Конкурс проектов по благоустройству общественных пространств малых городов и исторических поселений организуется в целях выявления, поощрения и распространения лучших проектов в сфере создания комфортной городской среды в малых городах и исторических поселениях.</w:t>
      </w:r>
    </w:p>
    <w:p w:rsidR="00582AFB" w:rsidRPr="001B3230" w:rsidRDefault="00582AFB" w:rsidP="00582AFB">
      <w:pPr>
        <w:pStyle w:val="af3"/>
        <w:spacing w:before="0" w:beforeAutospacing="0" w:after="0" w:afterAutospacing="0"/>
        <w:ind w:firstLine="709"/>
        <w:jc w:val="both"/>
        <w:rPr>
          <w:i/>
          <w:color w:val="auto"/>
        </w:rPr>
      </w:pPr>
      <w:proofErr w:type="gramStart"/>
      <w:r w:rsidRPr="001B3230">
        <w:rPr>
          <w:rStyle w:val="afe"/>
          <w:i w:val="0"/>
          <w:color w:val="auto"/>
        </w:rPr>
        <w:t xml:space="preserve">Оценку конкурсных заявок будет осуществлять специальная федеральная комиссия исходя из таких критериев, как восстановление и сохранение исторической идентичности, </w:t>
      </w:r>
      <w:proofErr w:type="spellStart"/>
      <w:r w:rsidRPr="001B3230">
        <w:rPr>
          <w:rStyle w:val="afe"/>
          <w:i w:val="0"/>
          <w:color w:val="auto"/>
        </w:rPr>
        <w:t>востребованность</w:t>
      </w:r>
      <w:proofErr w:type="spellEnd"/>
      <w:r w:rsidRPr="001B3230">
        <w:rPr>
          <w:rStyle w:val="afe"/>
          <w:i w:val="0"/>
          <w:color w:val="auto"/>
        </w:rPr>
        <w:t xml:space="preserve"> реализуемого проекта, степень и разнообразие форм участия и вовлечения граждан и общественности на всех этапах подготовки и реализации проекта, участие внебюджетных средств, использование </w:t>
      </w:r>
      <w:proofErr w:type="spellStart"/>
      <w:r w:rsidRPr="001B3230">
        <w:rPr>
          <w:rStyle w:val="afe"/>
          <w:i w:val="0"/>
          <w:color w:val="auto"/>
        </w:rPr>
        <w:t>муниципально-частного</w:t>
      </w:r>
      <w:proofErr w:type="spellEnd"/>
      <w:r w:rsidRPr="001B3230">
        <w:rPr>
          <w:rStyle w:val="afe"/>
          <w:i w:val="0"/>
          <w:color w:val="auto"/>
        </w:rPr>
        <w:t xml:space="preserve"> партнерства при подготовке и реализации проекта, решение в проекте задачи по сохранению историко-градостроительной и природной среды исторического</w:t>
      </w:r>
      <w:proofErr w:type="gramEnd"/>
      <w:r w:rsidRPr="001B3230">
        <w:rPr>
          <w:rStyle w:val="afe"/>
          <w:i w:val="0"/>
          <w:color w:val="auto"/>
        </w:rPr>
        <w:t xml:space="preserve"> поселения и т.д.</w:t>
      </w:r>
    </w:p>
    <w:p w:rsidR="00582AFB" w:rsidRPr="001B3230" w:rsidRDefault="00582AFB" w:rsidP="00582AFB">
      <w:pPr>
        <w:pStyle w:val="af3"/>
        <w:spacing w:before="0" w:beforeAutospacing="0" w:after="0" w:afterAutospacing="0"/>
        <w:ind w:firstLine="709"/>
        <w:jc w:val="both"/>
        <w:rPr>
          <w:color w:val="auto"/>
        </w:rPr>
      </w:pPr>
      <w:r w:rsidRPr="001B3230">
        <w:rPr>
          <w:color w:val="auto"/>
        </w:rPr>
        <w:t>По итогам конкурса будет определено</w:t>
      </w:r>
      <w:r w:rsidRPr="001B3230">
        <w:rPr>
          <w:rStyle w:val="apple-converted-space"/>
          <w:color w:val="auto"/>
        </w:rPr>
        <w:t> </w:t>
      </w:r>
      <w:r w:rsidRPr="001B3230">
        <w:rPr>
          <w:rStyle w:val="af8"/>
          <w:bCs/>
          <w:color w:val="auto"/>
        </w:rPr>
        <w:t>80</w:t>
      </w:r>
      <w:r w:rsidRPr="001B3230">
        <w:rPr>
          <w:rStyle w:val="apple-converted-space"/>
          <w:color w:val="auto"/>
        </w:rPr>
        <w:t> </w:t>
      </w:r>
      <w:r w:rsidRPr="001B3230">
        <w:rPr>
          <w:color w:val="auto"/>
        </w:rPr>
        <w:t>победителей -</w:t>
      </w:r>
      <w:r w:rsidRPr="001B3230">
        <w:rPr>
          <w:rStyle w:val="apple-converted-space"/>
          <w:color w:val="auto"/>
        </w:rPr>
        <w:t> </w:t>
      </w:r>
      <w:r w:rsidRPr="001B3230">
        <w:rPr>
          <w:rStyle w:val="af8"/>
          <w:bCs/>
          <w:color w:val="auto"/>
        </w:rPr>
        <w:t>60</w:t>
      </w:r>
      <w:r w:rsidRPr="001B3230">
        <w:rPr>
          <w:rStyle w:val="apple-converted-space"/>
          <w:color w:val="auto"/>
        </w:rPr>
        <w:t> </w:t>
      </w:r>
      <w:r w:rsidRPr="001B3230">
        <w:rPr>
          <w:color w:val="auto"/>
        </w:rPr>
        <w:t>малых городов и</w:t>
      </w:r>
      <w:r w:rsidRPr="001B3230">
        <w:rPr>
          <w:rStyle w:val="apple-converted-space"/>
          <w:color w:val="auto"/>
        </w:rPr>
        <w:t> </w:t>
      </w:r>
      <w:r w:rsidRPr="001B3230">
        <w:rPr>
          <w:rStyle w:val="af8"/>
          <w:bCs/>
          <w:color w:val="auto"/>
        </w:rPr>
        <w:t>20</w:t>
      </w:r>
      <w:r w:rsidRPr="001B3230">
        <w:rPr>
          <w:rStyle w:val="apple-converted-space"/>
          <w:color w:val="auto"/>
        </w:rPr>
        <w:t> </w:t>
      </w:r>
      <w:r w:rsidRPr="001B3230">
        <w:rPr>
          <w:color w:val="auto"/>
        </w:rPr>
        <w:t xml:space="preserve">исторических поселений. На реализацию их проектов благоустройства будет выделено </w:t>
      </w:r>
      <w:r w:rsidRPr="001B3230">
        <w:rPr>
          <w:color w:val="auto"/>
        </w:rPr>
        <w:lastRenderedPageBreak/>
        <w:t>в общей сложности</w:t>
      </w:r>
      <w:r w:rsidRPr="001B3230">
        <w:rPr>
          <w:rStyle w:val="apple-converted-space"/>
          <w:color w:val="auto"/>
        </w:rPr>
        <w:t> </w:t>
      </w:r>
      <w:r w:rsidRPr="001B3230">
        <w:rPr>
          <w:rStyle w:val="af8"/>
          <w:bCs/>
          <w:color w:val="auto"/>
        </w:rPr>
        <w:t>5 млрд.</w:t>
      </w:r>
      <w:r w:rsidRPr="001B3230">
        <w:rPr>
          <w:rStyle w:val="apple-converted-space"/>
          <w:color w:val="auto"/>
        </w:rPr>
        <w:t> </w:t>
      </w:r>
      <w:r w:rsidRPr="001B3230">
        <w:rPr>
          <w:color w:val="auto"/>
        </w:rPr>
        <w:t xml:space="preserve">рублей. В случае победы в конкурсе </w:t>
      </w:r>
      <w:proofErr w:type="spellStart"/>
      <w:r w:rsidRPr="001B3230">
        <w:rPr>
          <w:color w:val="auto"/>
        </w:rPr>
        <w:t>г.о.г</w:t>
      </w:r>
      <w:proofErr w:type="gramStart"/>
      <w:r w:rsidRPr="001B3230">
        <w:rPr>
          <w:color w:val="auto"/>
        </w:rPr>
        <w:t>.К</w:t>
      </w:r>
      <w:proofErr w:type="gramEnd"/>
      <w:r w:rsidRPr="001B3230">
        <w:rPr>
          <w:color w:val="auto"/>
        </w:rPr>
        <w:t>улебаки</w:t>
      </w:r>
      <w:proofErr w:type="spellEnd"/>
      <w:r w:rsidRPr="001B3230">
        <w:rPr>
          <w:color w:val="auto"/>
        </w:rPr>
        <w:t xml:space="preserve"> сможет получить до</w:t>
      </w:r>
      <w:r w:rsidRPr="001B3230">
        <w:rPr>
          <w:rStyle w:val="apple-converted-space"/>
          <w:color w:val="auto"/>
        </w:rPr>
        <w:t> </w:t>
      </w:r>
      <w:r w:rsidRPr="001B3230">
        <w:rPr>
          <w:rStyle w:val="apple-converted-space"/>
          <w:b/>
          <w:color w:val="auto"/>
        </w:rPr>
        <w:t>8</w:t>
      </w:r>
      <w:r w:rsidRPr="001B3230">
        <w:rPr>
          <w:rStyle w:val="af8"/>
          <w:bCs/>
          <w:color w:val="auto"/>
        </w:rPr>
        <w:t>0</w:t>
      </w:r>
      <w:r w:rsidRPr="001B3230">
        <w:rPr>
          <w:rStyle w:val="apple-converted-space"/>
          <w:color w:val="auto"/>
        </w:rPr>
        <w:t> </w:t>
      </w:r>
      <w:r w:rsidRPr="001B3230">
        <w:rPr>
          <w:rStyle w:val="af8"/>
          <w:bCs/>
          <w:color w:val="auto"/>
        </w:rPr>
        <w:t>млн.</w:t>
      </w:r>
      <w:r w:rsidRPr="001B3230">
        <w:rPr>
          <w:rStyle w:val="apple-converted-space"/>
          <w:color w:val="auto"/>
        </w:rPr>
        <w:t> </w:t>
      </w:r>
      <w:r w:rsidRPr="001B3230">
        <w:rPr>
          <w:color w:val="auto"/>
        </w:rPr>
        <w:t>рублей.</w:t>
      </w:r>
    </w:p>
    <w:p w:rsidR="00582AFB" w:rsidRPr="001B3230" w:rsidRDefault="00582AFB" w:rsidP="00582AFB">
      <w:pPr>
        <w:pStyle w:val="af3"/>
        <w:spacing w:before="0" w:beforeAutospacing="0" w:after="0" w:afterAutospacing="0"/>
        <w:ind w:firstLine="709"/>
        <w:jc w:val="both"/>
        <w:rPr>
          <w:color w:val="auto"/>
        </w:rPr>
      </w:pPr>
      <w:r w:rsidRPr="001B3230">
        <w:rPr>
          <w:color w:val="auto"/>
        </w:rPr>
        <w:t xml:space="preserve">В январе-феврале в ходе общественных обсуждений определены городские общественные пространства, которые планируется благоустроить в первоочередном порядке: Парк культуры и отдыха, скверы на ул.60 лет ВЛКСМ и Гастелло, </w:t>
      </w:r>
      <w:proofErr w:type="spellStart"/>
      <w:r w:rsidRPr="001B3230">
        <w:rPr>
          <w:color w:val="auto"/>
        </w:rPr>
        <w:t>ул</w:t>
      </w:r>
      <w:proofErr w:type="gramStart"/>
      <w:r w:rsidRPr="001B3230">
        <w:rPr>
          <w:color w:val="auto"/>
        </w:rPr>
        <w:t>.А</w:t>
      </w:r>
      <w:proofErr w:type="gramEnd"/>
      <w:r w:rsidRPr="001B3230">
        <w:rPr>
          <w:color w:val="auto"/>
        </w:rPr>
        <w:t>дм.Макарова</w:t>
      </w:r>
      <w:proofErr w:type="spellEnd"/>
      <w:r w:rsidRPr="001B3230">
        <w:rPr>
          <w:color w:val="auto"/>
        </w:rPr>
        <w:t xml:space="preserve">. Рейтинговое голосование определит первоочередность работ в 2018 году. </w:t>
      </w:r>
      <w:proofErr w:type="gramStart"/>
      <w:r w:rsidRPr="001B3230">
        <w:rPr>
          <w:color w:val="auto"/>
        </w:rPr>
        <w:t xml:space="preserve">В настоящее время ведется активное обсуждение с участием жителей, представителями общественных формирований, экспертами разработанных </w:t>
      </w:r>
      <w:proofErr w:type="spellStart"/>
      <w:r w:rsidRPr="001B3230">
        <w:rPr>
          <w:color w:val="auto"/>
        </w:rPr>
        <w:t>дизайн-проектов</w:t>
      </w:r>
      <w:proofErr w:type="spellEnd"/>
      <w:r w:rsidRPr="001B3230">
        <w:rPr>
          <w:color w:val="auto"/>
        </w:rPr>
        <w:t xml:space="preserve"> (размещены на сайте городского округа). </w:t>
      </w:r>
      <w:proofErr w:type="gramEnd"/>
    </w:p>
    <w:p w:rsidR="00582AFB" w:rsidRPr="001B3230" w:rsidRDefault="00582AFB" w:rsidP="00582AFB">
      <w:pPr>
        <w:pStyle w:val="af3"/>
        <w:spacing w:before="0" w:beforeAutospacing="0" w:after="0" w:afterAutospacing="0"/>
        <w:ind w:firstLine="709"/>
        <w:jc w:val="both"/>
        <w:rPr>
          <w:color w:val="auto"/>
        </w:rPr>
      </w:pPr>
      <w:r w:rsidRPr="001B3230">
        <w:rPr>
          <w:rStyle w:val="af8"/>
          <w:b w:val="0"/>
          <w:bCs/>
          <w:color w:val="auto"/>
        </w:rPr>
        <w:t>19 февраля</w:t>
      </w:r>
      <w:r w:rsidRPr="001B3230">
        <w:rPr>
          <w:b/>
          <w:color w:val="auto"/>
        </w:rPr>
        <w:t xml:space="preserve"> </w:t>
      </w:r>
      <w:r w:rsidRPr="001B3230">
        <w:rPr>
          <w:color w:val="auto"/>
        </w:rPr>
        <w:t xml:space="preserve">в администрации </w:t>
      </w:r>
      <w:proofErr w:type="spellStart"/>
      <w:r w:rsidRPr="001B3230">
        <w:rPr>
          <w:color w:val="auto"/>
        </w:rPr>
        <w:t>г.о.г</w:t>
      </w:r>
      <w:proofErr w:type="gramStart"/>
      <w:r w:rsidRPr="001B3230">
        <w:rPr>
          <w:color w:val="auto"/>
        </w:rPr>
        <w:t>.К</w:t>
      </w:r>
      <w:proofErr w:type="gramEnd"/>
      <w:r w:rsidRPr="001B3230">
        <w:rPr>
          <w:color w:val="auto"/>
        </w:rPr>
        <w:t>улебаки</w:t>
      </w:r>
      <w:proofErr w:type="spellEnd"/>
      <w:r w:rsidRPr="001B3230">
        <w:rPr>
          <w:color w:val="auto"/>
        </w:rPr>
        <w:t xml:space="preserve">  состоялось совещание по вопросу</w:t>
      </w:r>
      <w:r w:rsidRPr="001B3230">
        <w:rPr>
          <w:rStyle w:val="apple-converted-space"/>
          <w:b/>
          <w:color w:val="auto"/>
        </w:rPr>
        <w:t> </w:t>
      </w:r>
      <w:r w:rsidRPr="001B3230">
        <w:rPr>
          <w:rStyle w:val="af8"/>
          <w:b w:val="0"/>
          <w:bCs/>
          <w:color w:val="auto"/>
        </w:rPr>
        <w:t>участия нашего округа в конкурсе проектов развития общественных пространств малых городов и исторических поселений</w:t>
      </w:r>
      <w:r w:rsidRPr="001B3230">
        <w:rPr>
          <w:b/>
          <w:color w:val="auto"/>
        </w:rPr>
        <w:t xml:space="preserve">. </w:t>
      </w:r>
      <w:r w:rsidRPr="001B3230">
        <w:rPr>
          <w:color w:val="auto"/>
        </w:rPr>
        <w:t xml:space="preserve">В мероприятии приняли участие глава местного самоуправления </w:t>
      </w:r>
      <w:proofErr w:type="spellStart"/>
      <w:r w:rsidRPr="001B3230">
        <w:rPr>
          <w:color w:val="auto"/>
        </w:rPr>
        <w:t>г.о.г</w:t>
      </w:r>
      <w:proofErr w:type="gramStart"/>
      <w:r w:rsidRPr="001B3230">
        <w:rPr>
          <w:color w:val="auto"/>
        </w:rPr>
        <w:t>.К</w:t>
      </w:r>
      <w:proofErr w:type="gramEnd"/>
      <w:r w:rsidRPr="001B3230">
        <w:rPr>
          <w:color w:val="auto"/>
        </w:rPr>
        <w:t>улебаки</w:t>
      </w:r>
      <w:proofErr w:type="spellEnd"/>
      <w:r w:rsidRPr="001B3230">
        <w:rPr>
          <w:color w:val="auto"/>
        </w:rPr>
        <w:t xml:space="preserve"> С.Б.Борисов, глава администрации </w:t>
      </w:r>
      <w:proofErr w:type="spellStart"/>
      <w:r w:rsidRPr="001B3230">
        <w:rPr>
          <w:color w:val="auto"/>
        </w:rPr>
        <w:t>г.о.г.Кулебаки</w:t>
      </w:r>
      <w:proofErr w:type="spellEnd"/>
      <w:r w:rsidRPr="001B3230">
        <w:rPr>
          <w:color w:val="auto"/>
        </w:rPr>
        <w:t xml:space="preserve"> Л.А.Узякова, заместители главы администрации, депутаты Совета депутатов </w:t>
      </w:r>
      <w:proofErr w:type="spellStart"/>
      <w:r w:rsidRPr="001B3230">
        <w:rPr>
          <w:color w:val="auto"/>
        </w:rPr>
        <w:t>г.о.г.Кулебаки</w:t>
      </w:r>
      <w:proofErr w:type="spellEnd"/>
      <w:r w:rsidRPr="001B3230">
        <w:rPr>
          <w:color w:val="auto"/>
        </w:rPr>
        <w:t>, члены Совета общественности  при главе МСУ округа, представители СМИ.</w:t>
      </w:r>
    </w:p>
    <w:p w:rsidR="00582AFB" w:rsidRDefault="00582AFB" w:rsidP="00582AFB">
      <w:pPr>
        <w:pStyle w:val="af3"/>
        <w:spacing w:before="0" w:beforeAutospacing="0" w:after="0" w:afterAutospacing="0"/>
        <w:ind w:firstLine="709"/>
        <w:jc w:val="both"/>
        <w:rPr>
          <w:color w:val="auto"/>
        </w:rPr>
      </w:pPr>
      <w:r w:rsidRPr="001B3230">
        <w:rPr>
          <w:color w:val="auto"/>
        </w:rPr>
        <w:t xml:space="preserve">В ходе подготовки к участию во всероссийском конкурсе </w:t>
      </w:r>
      <w:r>
        <w:rPr>
          <w:color w:val="auto"/>
        </w:rPr>
        <w:t xml:space="preserve">с </w:t>
      </w:r>
      <w:r w:rsidRPr="001B3230">
        <w:rPr>
          <w:b/>
        </w:rPr>
        <w:t xml:space="preserve">21 февраля 2018 года до 02 марта 2018 года </w:t>
      </w:r>
      <w:r>
        <w:rPr>
          <w:b/>
        </w:rPr>
        <w:t>проводился сбор предложений от граждан по</w:t>
      </w:r>
      <w:r w:rsidRPr="001B3230">
        <w:rPr>
          <w:color w:val="auto"/>
        </w:rPr>
        <w:t xml:space="preserve"> определ</w:t>
      </w:r>
      <w:r>
        <w:rPr>
          <w:color w:val="auto"/>
        </w:rPr>
        <w:t xml:space="preserve">ению </w:t>
      </w:r>
      <w:r w:rsidRPr="001B3230">
        <w:rPr>
          <w:color w:val="auto"/>
        </w:rPr>
        <w:t xml:space="preserve"> городск</w:t>
      </w:r>
      <w:r>
        <w:rPr>
          <w:color w:val="auto"/>
        </w:rPr>
        <w:t>ого</w:t>
      </w:r>
      <w:r w:rsidRPr="001B3230">
        <w:rPr>
          <w:color w:val="auto"/>
        </w:rPr>
        <w:t xml:space="preserve"> объект</w:t>
      </w:r>
      <w:r>
        <w:rPr>
          <w:color w:val="auto"/>
        </w:rPr>
        <w:t xml:space="preserve">а – общественной территории, на которой будет реализован проект создания комфортной городской среды. </w:t>
      </w:r>
    </w:p>
    <w:p w:rsidR="00582AFB" w:rsidRDefault="00582AFB" w:rsidP="00582AFB">
      <w:pPr>
        <w:pStyle w:val="af3"/>
        <w:spacing w:before="0" w:beforeAutospacing="0" w:after="0" w:afterAutospacing="0"/>
        <w:ind w:firstLine="709"/>
        <w:jc w:val="both"/>
        <w:rPr>
          <w:color w:val="auto"/>
        </w:rPr>
      </w:pPr>
      <w:r>
        <w:rPr>
          <w:color w:val="auto"/>
        </w:rPr>
        <w:t xml:space="preserve">Рассмотрение предложений и определение территории для участия в конкурсе состоялось на заседании Общественной комиссии округа 02 марта 2018 года под председательством главы администрации </w:t>
      </w:r>
      <w:proofErr w:type="spellStart"/>
      <w:r>
        <w:rPr>
          <w:color w:val="auto"/>
        </w:rPr>
        <w:t>Л.А.Узяковой</w:t>
      </w:r>
      <w:proofErr w:type="spellEnd"/>
      <w:r>
        <w:rPr>
          <w:color w:val="auto"/>
        </w:rPr>
        <w:t>.</w:t>
      </w:r>
    </w:p>
    <w:p w:rsidR="00582AFB" w:rsidRPr="00B26AAB" w:rsidRDefault="00582AFB" w:rsidP="00582AFB">
      <w:pPr>
        <w:autoSpaceDE w:val="0"/>
        <w:autoSpaceDN w:val="0"/>
        <w:adjustRightInd w:val="0"/>
        <w:ind w:firstLine="709"/>
        <w:jc w:val="both"/>
        <w:rPr>
          <w:b/>
        </w:rPr>
      </w:pPr>
      <w:r w:rsidRPr="00B26AAB">
        <w:rPr>
          <w:bCs/>
        </w:rPr>
        <w:t xml:space="preserve">Всего поступило во все пункты приема </w:t>
      </w:r>
      <w:r w:rsidRPr="00B26AAB">
        <w:rPr>
          <w:b/>
        </w:rPr>
        <w:t>105 предложений</w:t>
      </w:r>
      <w:r w:rsidRPr="00B26AAB">
        <w:t>:</w:t>
      </w:r>
      <w:r w:rsidRPr="00B26AAB">
        <w:rPr>
          <w:b/>
        </w:rPr>
        <w:t xml:space="preserve"> </w:t>
      </w:r>
    </w:p>
    <w:p w:rsidR="00582AFB" w:rsidRPr="00B26AAB" w:rsidRDefault="00582AFB" w:rsidP="00582AFB">
      <w:pPr>
        <w:ind w:firstLine="709"/>
        <w:jc w:val="both"/>
      </w:pPr>
      <w:r w:rsidRPr="00B26AAB">
        <w:t>1. Парк культуры и отдыха г</w:t>
      </w:r>
      <w:proofErr w:type="gramStart"/>
      <w:r w:rsidRPr="00B26AAB">
        <w:t>.К</w:t>
      </w:r>
      <w:proofErr w:type="gramEnd"/>
      <w:r w:rsidRPr="00B26AAB">
        <w:t>улебаки</w:t>
      </w:r>
      <w:r w:rsidRPr="00B26AAB">
        <w:tab/>
      </w:r>
      <w:r w:rsidRPr="00B26AAB">
        <w:tab/>
        <w:t>- 76 предложения;</w:t>
      </w:r>
    </w:p>
    <w:p w:rsidR="00582AFB" w:rsidRPr="00B26AAB" w:rsidRDefault="00582AFB" w:rsidP="00582AFB">
      <w:pPr>
        <w:ind w:firstLine="708"/>
        <w:jc w:val="both"/>
      </w:pPr>
      <w:r w:rsidRPr="00B26AAB">
        <w:t xml:space="preserve">2. Улица Адмирала Макарова </w:t>
      </w:r>
      <w:r w:rsidRPr="00B26AAB">
        <w:tab/>
      </w:r>
      <w:r w:rsidRPr="00B26AAB">
        <w:tab/>
      </w:r>
      <w:r w:rsidRPr="00B26AAB">
        <w:tab/>
        <w:t>- 9 предложений;</w:t>
      </w:r>
    </w:p>
    <w:p w:rsidR="00582AFB" w:rsidRPr="00B26AAB" w:rsidRDefault="00582AFB" w:rsidP="00582AFB">
      <w:pPr>
        <w:ind w:firstLine="708"/>
        <w:jc w:val="both"/>
      </w:pPr>
      <w:r w:rsidRPr="00B26AAB">
        <w:t>3. Пл</w:t>
      </w:r>
      <w:proofErr w:type="gramStart"/>
      <w:r w:rsidRPr="00B26AAB">
        <w:t>.Л</w:t>
      </w:r>
      <w:proofErr w:type="gramEnd"/>
      <w:r w:rsidRPr="00B26AAB">
        <w:t>енина</w:t>
      </w:r>
      <w:r w:rsidRPr="00B26AAB">
        <w:tab/>
      </w:r>
      <w:r w:rsidRPr="00B26AAB">
        <w:tab/>
      </w:r>
      <w:r w:rsidRPr="00B26AAB">
        <w:tab/>
      </w:r>
      <w:r w:rsidRPr="00B26AAB">
        <w:tab/>
      </w:r>
      <w:r w:rsidRPr="00B26AAB">
        <w:tab/>
      </w:r>
      <w:r w:rsidRPr="00B26AAB">
        <w:tab/>
        <w:t>- 9 предложений;</w:t>
      </w:r>
    </w:p>
    <w:p w:rsidR="00582AFB" w:rsidRPr="00B26AAB" w:rsidRDefault="00582AFB" w:rsidP="00582AFB">
      <w:pPr>
        <w:ind w:firstLine="708"/>
        <w:jc w:val="both"/>
      </w:pPr>
      <w:r w:rsidRPr="00B26AAB">
        <w:t>4. Сквер ул</w:t>
      </w:r>
      <w:proofErr w:type="gramStart"/>
      <w:r w:rsidRPr="00B26AAB">
        <w:t>.Г</w:t>
      </w:r>
      <w:proofErr w:type="gramEnd"/>
      <w:r w:rsidRPr="00B26AAB">
        <w:t>астелло</w:t>
      </w:r>
      <w:r w:rsidRPr="00B26AAB">
        <w:tab/>
      </w:r>
      <w:r w:rsidRPr="00B26AAB">
        <w:tab/>
      </w:r>
      <w:r w:rsidRPr="00B26AAB">
        <w:tab/>
      </w:r>
      <w:r w:rsidRPr="00B26AAB">
        <w:tab/>
        <w:t>- 4  предложения;</w:t>
      </w:r>
    </w:p>
    <w:p w:rsidR="00582AFB" w:rsidRPr="00B26AAB" w:rsidRDefault="00582AFB" w:rsidP="00582AFB">
      <w:pPr>
        <w:ind w:firstLine="709"/>
        <w:jc w:val="both"/>
      </w:pPr>
      <w:r w:rsidRPr="00B26AAB">
        <w:t xml:space="preserve">5. Сквер ул.60 лет ВЛКСМ </w:t>
      </w:r>
      <w:r w:rsidRPr="00B26AAB">
        <w:tab/>
      </w:r>
      <w:r w:rsidRPr="00B26AAB">
        <w:tab/>
      </w:r>
      <w:r w:rsidRPr="00B26AAB">
        <w:tab/>
      </w:r>
      <w:r w:rsidRPr="00B26AAB">
        <w:tab/>
        <w:t xml:space="preserve">- 3 предложения  </w:t>
      </w:r>
    </w:p>
    <w:p w:rsidR="00582AFB" w:rsidRPr="00B26AAB" w:rsidRDefault="00582AFB" w:rsidP="00582AFB">
      <w:pPr>
        <w:ind w:firstLine="709"/>
        <w:jc w:val="both"/>
      </w:pPr>
      <w:r w:rsidRPr="00B26AAB">
        <w:t xml:space="preserve">Остальные предложения граждан носили единичный характер и, как правило, предусматривали благоустройство либо дворовых территорий, либо участков дорог, тротуаров, проездов/проходов. </w:t>
      </w:r>
    </w:p>
    <w:p w:rsidR="00582AFB" w:rsidRPr="00B26AAB" w:rsidRDefault="00582AFB" w:rsidP="00582AFB">
      <w:pPr>
        <w:ind w:firstLine="709"/>
        <w:jc w:val="both"/>
      </w:pPr>
      <w:r w:rsidRPr="00B26AAB">
        <w:t xml:space="preserve">Кроме того, Парк культуры и отдыха выбран </w:t>
      </w:r>
      <w:proofErr w:type="spellStart"/>
      <w:r w:rsidRPr="00B26AAB">
        <w:t>кулебачанами</w:t>
      </w:r>
      <w:proofErr w:type="spellEnd"/>
      <w:r w:rsidRPr="00B26AAB">
        <w:t xml:space="preserve"> в рамках проведения общественных обсуждений при подготовке к проведению рейтингового голосования, как объект, на территории которого необходимо реализовать проект создания комфортной городской среды в первоочередном порядке.</w:t>
      </w:r>
    </w:p>
    <w:p w:rsidR="00582AFB" w:rsidRPr="00B26AAB" w:rsidRDefault="00582AFB" w:rsidP="00582AFB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B26AAB">
        <w:rPr>
          <w:bCs/>
        </w:rPr>
        <w:t xml:space="preserve">Таким образом, </w:t>
      </w:r>
      <w:r w:rsidRPr="00B26AAB">
        <w:rPr>
          <w:b/>
          <w:bCs/>
        </w:rPr>
        <w:t>Парк культуры и отдыха г</w:t>
      </w:r>
      <w:proofErr w:type="gramStart"/>
      <w:r w:rsidRPr="00B26AAB">
        <w:rPr>
          <w:b/>
          <w:bCs/>
        </w:rPr>
        <w:t>.К</w:t>
      </w:r>
      <w:proofErr w:type="gramEnd"/>
      <w:r w:rsidRPr="00B26AAB">
        <w:rPr>
          <w:b/>
          <w:bCs/>
        </w:rPr>
        <w:t>улебаки</w:t>
      </w:r>
      <w:r w:rsidRPr="00B26AAB">
        <w:rPr>
          <w:bCs/>
        </w:rPr>
        <w:t xml:space="preserve"> определен,  как общественная территория, набравшая наибольшее количество предложений для реализации проекта создания комфортной городской среды.</w:t>
      </w:r>
    </w:p>
    <w:p w:rsidR="00582AFB" w:rsidRPr="00B26AAB" w:rsidRDefault="00582AFB" w:rsidP="00582AFB">
      <w:pPr>
        <w:ind w:firstLine="709"/>
        <w:jc w:val="both"/>
      </w:pPr>
      <w:proofErr w:type="gramStart"/>
      <w:r w:rsidRPr="00B26AAB">
        <w:rPr>
          <w:bCs/>
        </w:rPr>
        <w:t xml:space="preserve">Следующими решениями комиссии стали  рекомендации  администрации округа </w:t>
      </w:r>
      <w:r w:rsidRPr="00B26AAB">
        <w:t>подготовить конкурсную заявку, в соответствии с установленными Правилами участия в конкурсе  в  категории «малые города», во  II подгруппе – малые города с численностью населения от 20 тыс. чел. до 50 тыс. чел. включительно, а также объявление о начале приема предложений по мероприятиям, которые целесообразно реализовывать при благоустройстве Парка культуры и отдыха.</w:t>
      </w:r>
      <w:proofErr w:type="gramEnd"/>
    </w:p>
    <w:p w:rsidR="00582AFB" w:rsidRPr="001B3230" w:rsidRDefault="00582AFB" w:rsidP="00582AFB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1B3230">
        <w:rPr>
          <w:b/>
        </w:rPr>
        <w:t>С 05 марта  по 14 марта</w:t>
      </w:r>
      <w:r w:rsidRPr="001B3230">
        <w:t xml:space="preserve"> можно будет направлять предложения по мероприятиям, которые целесообразно реализовать на территории</w:t>
      </w:r>
      <w:r>
        <w:t xml:space="preserve"> Парка культуры и отдыха.</w:t>
      </w:r>
      <w:r w:rsidRPr="001B3230">
        <w:t xml:space="preserve">  </w:t>
      </w:r>
    </w:p>
    <w:p w:rsidR="00582AFB" w:rsidRPr="001B3230" w:rsidRDefault="00582AFB" w:rsidP="00582AFB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>
        <w:t>П</w:t>
      </w:r>
      <w:r w:rsidRPr="001B3230">
        <w:t>ункт</w:t>
      </w:r>
      <w:r>
        <w:t>ы</w:t>
      </w:r>
      <w:r w:rsidRPr="001B3230">
        <w:t xml:space="preserve"> приема предложений от граждан</w:t>
      </w:r>
      <w:r>
        <w:t>:</w:t>
      </w:r>
    </w:p>
    <w:p w:rsidR="00582AFB" w:rsidRPr="001B3230" w:rsidRDefault="00582AFB" w:rsidP="00582AFB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1B3230">
        <w:t>- город Кулебаки, ул</w:t>
      </w:r>
      <w:proofErr w:type="gramStart"/>
      <w:r w:rsidRPr="001B3230">
        <w:t>.В</w:t>
      </w:r>
      <w:proofErr w:type="gramEnd"/>
      <w:r w:rsidRPr="001B3230">
        <w:t xml:space="preserve">оровского, 49, </w:t>
      </w:r>
      <w:proofErr w:type="spellStart"/>
      <w:r w:rsidRPr="001B3230">
        <w:t>каб</w:t>
      </w:r>
      <w:proofErr w:type="spellEnd"/>
      <w:r w:rsidRPr="001B3230">
        <w:t>. 112 (администрация городского округа город Кулебаки);</w:t>
      </w:r>
    </w:p>
    <w:p w:rsidR="00582AFB" w:rsidRPr="001B3230" w:rsidRDefault="00582AFB" w:rsidP="00582AFB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1B3230">
        <w:t>- город Кулебаки, ул. Циолковского, 39 а (МБУ «МФЦ»);</w:t>
      </w:r>
    </w:p>
    <w:p w:rsidR="00582AFB" w:rsidRPr="001B3230" w:rsidRDefault="00582AFB" w:rsidP="00582AFB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1B3230">
        <w:t>- город Кулебаки, ул. Бутова, 120 (АНО «</w:t>
      </w:r>
      <w:proofErr w:type="spellStart"/>
      <w:r w:rsidRPr="001B3230">
        <w:t>Кулебакский</w:t>
      </w:r>
      <w:proofErr w:type="spellEnd"/>
      <w:r w:rsidRPr="001B3230">
        <w:t xml:space="preserve"> центр предпринимательства»);</w:t>
      </w:r>
    </w:p>
    <w:p w:rsidR="00582AFB" w:rsidRPr="001B3230" w:rsidRDefault="00582AFB" w:rsidP="00582AFB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1B3230">
        <w:t>- город Кулебаки, ул</w:t>
      </w:r>
      <w:proofErr w:type="gramStart"/>
      <w:r w:rsidRPr="001B3230">
        <w:t>.Ф</w:t>
      </w:r>
      <w:proofErr w:type="gramEnd"/>
      <w:r w:rsidRPr="001B3230">
        <w:t>утбольная, 1 (Центральная библиотека) ;</w:t>
      </w:r>
    </w:p>
    <w:p w:rsidR="00582AFB" w:rsidRPr="001B3230" w:rsidRDefault="00582AFB" w:rsidP="00582AFB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1B3230">
        <w:t>- город Кулебаки, ул.60 лет ВЛКСМ, 10 (Городская библиотека № 2);</w:t>
      </w:r>
    </w:p>
    <w:p w:rsidR="00582AFB" w:rsidRPr="001B3230" w:rsidRDefault="00582AFB" w:rsidP="00582AFB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1B3230">
        <w:lastRenderedPageBreak/>
        <w:t>- город Кулебаки, пл</w:t>
      </w:r>
      <w:proofErr w:type="gramStart"/>
      <w:r w:rsidRPr="001B3230">
        <w:t>.Л</w:t>
      </w:r>
      <w:proofErr w:type="gramEnd"/>
      <w:r w:rsidRPr="001B3230">
        <w:t>енина, 2 (Городская библиотека № 4).</w:t>
      </w:r>
    </w:p>
    <w:p w:rsidR="00582AFB" w:rsidRPr="008D668A" w:rsidRDefault="00582AFB" w:rsidP="00582AFB">
      <w:pPr>
        <w:shd w:val="clear" w:color="auto" w:fill="FFFFFF"/>
        <w:ind w:firstLine="709"/>
        <w:jc w:val="both"/>
        <w:rPr>
          <w:bCs/>
          <w:color w:val="151515"/>
        </w:rPr>
      </w:pPr>
      <w:r w:rsidRPr="00B564AB">
        <w:rPr>
          <w:bCs/>
          <w:color w:val="151515"/>
        </w:rPr>
        <w:t xml:space="preserve">Предложения должны быть адресованы в Общественную комиссию г.о.г. Кулебаки и/или администрацию </w:t>
      </w:r>
      <w:proofErr w:type="spellStart"/>
      <w:r w:rsidRPr="00B564AB">
        <w:rPr>
          <w:bCs/>
          <w:color w:val="151515"/>
        </w:rPr>
        <w:t>г.о.г</w:t>
      </w:r>
      <w:proofErr w:type="gramStart"/>
      <w:r w:rsidRPr="00B564AB">
        <w:rPr>
          <w:bCs/>
          <w:color w:val="151515"/>
        </w:rPr>
        <w:t>.К</w:t>
      </w:r>
      <w:proofErr w:type="gramEnd"/>
      <w:r w:rsidRPr="00B564AB">
        <w:rPr>
          <w:bCs/>
          <w:color w:val="151515"/>
        </w:rPr>
        <w:t>улебаки</w:t>
      </w:r>
      <w:proofErr w:type="spellEnd"/>
      <w:r w:rsidRPr="00B564AB">
        <w:rPr>
          <w:bCs/>
          <w:color w:val="151515"/>
        </w:rPr>
        <w:t>.</w:t>
      </w:r>
    </w:p>
    <w:p w:rsidR="00582AFB" w:rsidRDefault="00582AFB" w:rsidP="00582AFB">
      <w:pPr>
        <w:ind w:firstLine="709"/>
        <w:jc w:val="both"/>
        <w:rPr>
          <w:b/>
          <w:szCs w:val="28"/>
        </w:rPr>
      </w:pPr>
    </w:p>
    <w:p w:rsidR="00582AFB" w:rsidRPr="001B3230" w:rsidRDefault="00582AFB" w:rsidP="00582AFB">
      <w:pPr>
        <w:ind w:firstLine="709"/>
        <w:jc w:val="both"/>
        <w:rPr>
          <w:b/>
          <w:szCs w:val="28"/>
        </w:rPr>
      </w:pPr>
      <w:r w:rsidRPr="001B3230">
        <w:rPr>
          <w:b/>
          <w:szCs w:val="28"/>
        </w:rPr>
        <w:t>РЕШИЛИ:</w:t>
      </w:r>
    </w:p>
    <w:p w:rsidR="00582AFB" w:rsidRPr="001B3230" w:rsidRDefault="00582AFB" w:rsidP="00582AFB">
      <w:pPr>
        <w:ind w:firstLine="709"/>
        <w:jc w:val="both"/>
        <w:rPr>
          <w:szCs w:val="28"/>
        </w:rPr>
      </w:pPr>
      <w:r>
        <w:rPr>
          <w:szCs w:val="28"/>
        </w:rPr>
        <w:t>6</w:t>
      </w:r>
      <w:r w:rsidRPr="001B3230">
        <w:rPr>
          <w:szCs w:val="28"/>
        </w:rPr>
        <w:t xml:space="preserve">.1. Одобрить участие городского округа город Кулебаки во всероссийском конкурсе </w:t>
      </w:r>
      <w:r w:rsidRPr="001B3230">
        <w:rPr>
          <w:rStyle w:val="afe"/>
          <w:bCs/>
          <w:i w:val="0"/>
        </w:rPr>
        <w:t>проектов по развитию общественных пространств малых городов и исторических поселений</w:t>
      </w:r>
      <w:r>
        <w:rPr>
          <w:rStyle w:val="afe"/>
          <w:bCs/>
          <w:i w:val="0"/>
        </w:rPr>
        <w:t xml:space="preserve"> с проектом благоустройства Парка культуры и отдыха г</w:t>
      </w:r>
      <w:proofErr w:type="gramStart"/>
      <w:r>
        <w:rPr>
          <w:rStyle w:val="afe"/>
          <w:bCs/>
          <w:i w:val="0"/>
        </w:rPr>
        <w:t>.К</w:t>
      </w:r>
      <w:proofErr w:type="gramEnd"/>
      <w:r>
        <w:rPr>
          <w:rStyle w:val="afe"/>
          <w:bCs/>
          <w:i w:val="0"/>
        </w:rPr>
        <w:t>улебаки</w:t>
      </w:r>
      <w:r w:rsidRPr="001B3230">
        <w:rPr>
          <w:i/>
          <w:szCs w:val="28"/>
        </w:rPr>
        <w:t>.</w:t>
      </w:r>
    </w:p>
    <w:p w:rsidR="00582AFB" w:rsidRDefault="00582AFB" w:rsidP="00582AFB">
      <w:pPr>
        <w:ind w:firstLine="709"/>
        <w:jc w:val="both"/>
        <w:rPr>
          <w:szCs w:val="28"/>
        </w:rPr>
      </w:pPr>
      <w:r>
        <w:rPr>
          <w:szCs w:val="28"/>
        </w:rPr>
        <w:t>6</w:t>
      </w:r>
      <w:r w:rsidRPr="001B3230">
        <w:rPr>
          <w:szCs w:val="28"/>
        </w:rPr>
        <w:t xml:space="preserve">.2. </w:t>
      </w:r>
      <w:r>
        <w:rPr>
          <w:szCs w:val="28"/>
        </w:rPr>
        <w:t xml:space="preserve">Передать в Общественную комиссию, администрацию </w:t>
      </w:r>
      <w:proofErr w:type="spellStart"/>
      <w:r>
        <w:rPr>
          <w:szCs w:val="28"/>
        </w:rPr>
        <w:t>г.о.г</w:t>
      </w:r>
      <w:proofErr w:type="gramStart"/>
      <w:r>
        <w:rPr>
          <w:szCs w:val="28"/>
        </w:rPr>
        <w:t>.К</w:t>
      </w:r>
      <w:proofErr w:type="gramEnd"/>
      <w:r>
        <w:rPr>
          <w:szCs w:val="28"/>
        </w:rPr>
        <w:t>улебаки</w:t>
      </w:r>
      <w:proofErr w:type="spellEnd"/>
      <w:r>
        <w:rPr>
          <w:szCs w:val="28"/>
        </w:rPr>
        <w:t xml:space="preserve"> перечень следующих мероприятий по благоустройству территории Парка культуры  отдыха:</w:t>
      </w:r>
    </w:p>
    <w:p w:rsidR="00582AFB" w:rsidRDefault="00582AFB" w:rsidP="00582AFB">
      <w:pPr>
        <w:ind w:firstLine="709"/>
        <w:jc w:val="both"/>
        <w:rPr>
          <w:szCs w:val="28"/>
        </w:rPr>
      </w:pPr>
      <w:r>
        <w:rPr>
          <w:szCs w:val="28"/>
        </w:rPr>
        <w:t>- установить сцену;</w:t>
      </w:r>
    </w:p>
    <w:p w:rsidR="00582AFB" w:rsidRDefault="00582AFB" w:rsidP="00582AFB">
      <w:pPr>
        <w:ind w:firstLine="709"/>
        <w:jc w:val="both"/>
        <w:rPr>
          <w:szCs w:val="28"/>
        </w:rPr>
      </w:pPr>
      <w:r>
        <w:rPr>
          <w:szCs w:val="28"/>
        </w:rPr>
        <w:t>- благоустроить береговую линию пруда и территорию «островка»;</w:t>
      </w:r>
    </w:p>
    <w:p w:rsidR="00582AFB" w:rsidRDefault="00582AFB" w:rsidP="00582AFB">
      <w:pPr>
        <w:ind w:firstLine="709"/>
        <w:jc w:val="both"/>
        <w:rPr>
          <w:szCs w:val="28"/>
        </w:rPr>
      </w:pPr>
      <w:r>
        <w:rPr>
          <w:szCs w:val="28"/>
        </w:rPr>
        <w:t>- обустроить новые спортивные и детские площадки с современным оборудованием;</w:t>
      </w:r>
    </w:p>
    <w:p w:rsidR="00582AFB" w:rsidRPr="001B3230" w:rsidRDefault="00582AFB" w:rsidP="00582AFB">
      <w:pPr>
        <w:ind w:firstLine="709"/>
        <w:jc w:val="both"/>
      </w:pPr>
      <w:r>
        <w:rPr>
          <w:szCs w:val="28"/>
        </w:rPr>
        <w:t>- установить аттракционы;</w:t>
      </w:r>
    </w:p>
    <w:p w:rsidR="00582AFB" w:rsidRDefault="00582AFB" w:rsidP="00582AFB">
      <w:pPr>
        <w:ind w:firstLine="709"/>
        <w:jc w:val="both"/>
      </w:pPr>
      <w:r>
        <w:t xml:space="preserve">- провести комплексное </w:t>
      </w:r>
      <w:proofErr w:type="spellStart"/>
      <w:r>
        <w:t>озеленени</w:t>
      </w:r>
      <w:proofErr w:type="spellEnd"/>
      <w:r>
        <w:t>;</w:t>
      </w:r>
    </w:p>
    <w:p w:rsidR="00582AFB" w:rsidRDefault="00582AFB" w:rsidP="00582AFB">
      <w:pPr>
        <w:ind w:firstLine="709"/>
        <w:jc w:val="both"/>
      </w:pPr>
      <w:r>
        <w:t>- установить малые архитектурные формы (скамейки, урны и т.д.);</w:t>
      </w:r>
    </w:p>
    <w:p w:rsidR="00582AFB" w:rsidRDefault="00582AFB" w:rsidP="00582AFB">
      <w:pPr>
        <w:ind w:firstLine="709"/>
        <w:jc w:val="both"/>
      </w:pPr>
      <w:r>
        <w:t xml:space="preserve">- продолжить обустройство территории около фонтана и рассмотреть вопрос модернизации или замены действующего фонтана </w:t>
      </w:r>
      <w:proofErr w:type="gramStart"/>
      <w:r>
        <w:t>на</w:t>
      </w:r>
      <w:proofErr w:type="gramEnd"/>
      <w:r>
        <w:t xml:space="preserve"> больший по размеру.</w:t>
      </w:r>
    </w:p>
    <w:p w:rsidR="00582AFB" w:rsidRPr="001B3230" w:rsidRDefault="00582AFB" w:rsidP="00961710">
      <w:pPr>
        <w:ind w:firstLine="709"/>
        <w:jc w:val="both"/>
      </w:pPr>
    </w:p>
    <w:p w:rsidR="00F53390" w:rsidRPr="001B3230" w:rsidRDefault="00F53390" w:rsidP="005F115A">
      <w:pPr>
        <w:ind w:firstLine="709"/>
        <w:jc w:val="center"/>
        <w:rPr>
          <w:b/>
        </w:rPr>
      </w:pPr>
    </w:p>
    <w:p w:rsidR="00F53390" w:rsidRPr="000A2867" w:rsidRDefault="00F53390" w:rsidP="005F115A">
      <w:pPr>
        <w:rPr>
          <w:b/>
        </w:rPr>
      </w:pPr>
      <w:r w:rsidRPr="000A2867">
        <w:rPr>
          <w:b/>
        </w:rPr>
        <w:t xml:space="preserve">Начальник </w:t>
      </w:r>
      <w:proofErr w:type="spellStart"/>
      <w:r w:rsidRPr="000A2867">
        <w:rPr>
          <w:b/>
        </w:rPr>
        <w:t>ОКРСиМП</w:t>
      </w:r>
      <w:proofErr w:type="spellEnd"/>
      <w:r w:rsidRPr="000A2867">
        <w:rPr>
          <w:b/>
        </w:rPr>
        <w:t xml:space="preserve"> </w:t>
      </w:r>
      <w:r w:rsidRPr="000A2867">
        <w:rPr>
          <w:b/>
        </w:rPr>
        <w:tab/>
      </w:r>
      <w:r w:rsidRPr="000A2867">
        <w:rPr>
          <w:b/>
        </w:rPr>
        <w:tab/>
      </w:r>
      <w:r w:rsidRPr="000A2867">
        <w:rPr>
          <w:b/>
        </w:rPr>
        <w:tab/>
      </w:r>
      <w:r w:rsidRPr="000A2867">
        <w:rPr>
          <w:b/>
        </w:rPr>
        <w:tab/>
      </w:r>
      <w:r w:rsidRPr="000A2867">
        <w:rPr>
          <w:b/>
        </w:rPr>
        <w:tab/>
      </w:r>
      <w:r w:rsidRPr="000A2867">
        <w:rPr>
          <w:b/>
        </w:rPr>
        <w:tab/>
        <w:t xml:space="preserve">                            Г.Н.Щукина</w:t>
      </w:r>
    </w:p>
    <w:sectPr w:rsidR="00F53390" w:rsidRPr="000A2867" w:rsidSect="00713429">
      <w:headerReference w:type="even" r:id="rId10"/>
      <w:headerReference w:type="default" r:id="rId11"/>
      <w:pgSz w:w="11906" w:h="16838"/>
      <w:pgMar w:top="284" w:right="686" w:bottom="719" w:left="1683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7F6B" w:rsidRDefault="00367F6B">
      <w:r>
        <w:separator/>
      </w:r>
    </w:p>
  </w:endnote>
  <w:endnote w:type="continuationSeparator" w:id="1">
    <w:p w:rsidR="00367F6B" w:rsidRDefault="00367F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7F6B" w:rsidRDefault="00367F6B">
      <w:r>
        <w:separator/>
      </w:r>
    </w:p>
  </w:footnote>
  <w:footnote w:type="continuationSeparator" w:id="1">
    <w:p w:rsidR="00367F6B" w:rsidRDefault="00367F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390" w:rsidRDefault="00DA03D7" w:rsidP="008B2605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F53390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F53390" w:rsidRDefault="00F53390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390" w:rsidRDefault="00F53390" w:rsidP="008B2605">
    <w:pPr>
      <w:pStyle w:val="ab"/>
      <w:framePr w:wrap="around" w:vAnchor="text" w:hAnchor="margin" w:xAlign="center" w:y="1"/>
      <w:rPr>
        <w:rStyle w:val="ad"/>
      </w:rPr>
    </w:pPr>
  </w:p>
  <w:p w:rsidR="00F53390" w:rsidRDefault="00F53390">
    <w:pPr>
      <w:pStyle w:val="ab"/>
    </w:pPr>
  </w:p>
  <w:p w:rsidR="00F53390" w:rsidRDefault="00F53390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45E47"/>
    <w:multiLevelType w:val="hybridMultilevel"/>
    <w:tmpl w:val="0EB6CB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AA4C3B"/>
    <w:multiLevelType w:val="multilevel"/>
    <w:tmpl w:val="81FE596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068E1B9E"/>
    <w:multiLevelType w:val="multilevel"/>
    <w:tmpl w:val="00E6ED8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11"/>
      <w:lvlText w:val="%1.%2."/>
      <w:lvlJc w:val="left"/>
      <w:pPr>
        <w:ind w:left="19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094A7A1E"/>
    <w:multiLevelType w:val="multilevel"/>
    <w:tmpl w:val="249833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">
    <w:nsid w:val="0AF342ED"/>
    <w:multiLevelType w:val="multilevel"/>
    <w:tmpl w:val="674A0A2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0B4F7910"/>
    <w:multiLevelType w:val="hybridMultilevel"/>
    <w:tmpl w:val="34CCF33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1134C0D"/>
    <w:multiLevelType w:val="hybridMultilevel"/>
    <w:tmpl w:val="9D322A90"/>
    <w:lvl w:ilvl="0" w:tplc="04190001">
      <w:start w:val="1"/>
      <w:numFmt w:val="bullet"/>
      <w:lvlText w:val=""/>
      <w:lvlJc w:val="left"/>
      <w:pPr>
        <w:tabs>
          <w:tab w:val="num" w:pos="1655"/>
        </w:tabs>
        <w:ind w:left="16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75"/>
        </w:tabs>
        <w:ind w:left="23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95"/>
        </w:tabs>
        <w:ind w:left="30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15"/>
        </w:tabs>
        <w:ind w:left="38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35"/>
        </w:tabs>
        <w:ind w:left="45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55"/>
        </w:tabs>
        <w:ind w:left="52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75"/>
        </w:tabs>
        <w:ind w:left="59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95"/>
        </w:tabs>
        <w:ind w:left="66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15"/>
        </w:tabs>
        <w:ind w:left="7415" w:hanging="360"/>
      </w:pPr>
      <w:rPr>
        <w:rFonts w:ascii="Wingdings" w:hAnsi="Wingdings" w:hint="default"/>
      </w:rPr>
    </w:lvl>
  </w:abstractNum>
  <w:abstractNum w:abstractNumId="7">
    <w:nsid w:val="138C1E10"/>
    <w:multiLevelType w:val="multilevel"/>
    <w:tmpl w:val="EC760050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8">
    <w:nsid w:val="14273F4F"/>
    <w:multiLevelType w:val="hybridMultilevel"/>
    <w:tmpl w:val="8A160554"/>
    <w:lvl w:ilvl="0" w:tplc="D3D06AE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80410B6"/>
    <w:multiLevelType w:val="hybridMultilevel"/>
    <w:tmpl w:val="8DFC89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83A2B6F"/>
    <w:multiLevelType w:val="hybridMultilevel"/>
    <w:tmpl w:val="1C5C5808"/>
    <w:lvl w:ilvl="0" w:tplc="041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0"/>
        </w:tabs>
        <w:ind w:left="22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0"/>
        </w:tabs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0"/>
        </w:tabs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0"/>
        </w:tabs>
        <w:ind w:left="44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0"/>
        </w:tabs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0"/>
        </w:tabs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0"/>
        </w:tabs>
        <w:ind w:left="65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0"/>
        </w:tabs>
        <w:ind w:left="7280" w:hanging="360"/>
      </w:pPr>
      <w:rPr>
        <w:rFonts w:ascii="Wingdings" w:hAnsi="Wingdings" w:hint="default"/>
      </w:rPr>
    </w:lvl>
  </w:abstractNum>
  <w:abstractNum w:abstractNumId="11">
    <w:nsid w:val="18800B56"/>
    <w:multiLevelType w:val="multilevel"/>
    <w:tmpl w:val="361C3890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2">
    <w:nsid w:val="1A184884"/>
    <w:multiLevelType w:val="multilevel"/>
    <w:tmpl w:val="688A17DC"/>
    <w:lvl w:ilvl="0">
      <w:start w:val="2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50"/>
        </w:tabs>
        <w:ind w:left="750" w:hanging="7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50"/>
        </w:tabs>
        <w:ind w:left="750" w:hanging="75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3">
    <w:nsid w:val="1E821C41"/>
    <w:multiLevelType w:val="hybridMultilevel"/>
    <w:tmpl w:val="486E229C"/>
    <w:lvl w:ilvl="0" w:tplc="04190001">
      <w:start w:val="1"/>
      <w:numFmt w:val="bullet"/>
      <w:lvlText w:val=""/>
      <w:lvlJc w:val="left"/>
      <w:pPr>
        <w:tabs>
          <w:tab w:val="num" w:pos="1655"/>
        </w:tabs>
        <w:ind w:left="16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75"/>
        </w:tabs>
        <w:ind w:left="23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95"/>
        </w:tabs>
        <w:ind w:left="30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15"/>
        </w:tabs>
        <w:ind w:left="38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35"/>
        </w:tabs>
        <w:ind w:left="45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55"/>
        </w:tabs>
        <w:ind w:left="52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75"/>
        </w:tabs>
        <w:ind w:left="59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95"/>
        </w:tabs>
        <w:ind w:left="66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15"/>
        </w:tabs>
        <w:ind w:left="7415" w:hanging="360"/>
      </w:pPr>
      <w:rPr>
        <w:rFonts w:ascii="Wingdings" w:hAnsi="Wingdings" w:hint="default"/>
      </w:rPr>
    </w:lvl>
  </w:abstractNum>
  <w:abstractNum w:abstractNumId="14">
    <w:nsid w:val="1F497552"/>
    <w:multiLevelType w:val="hybridMultilevel"/>
    <w:tmpl w:val="3DBCE56C"/>
    <w:lvl w:ilvl="0" w:tplc="9A86A0A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1FBE77A4"/>
    <w:multiLevelType w:val="multilevel"/>
    <w:tmpl w:val="23525CF2"/>
    <w:lvl w:ilvl="0">
      <w:start w:val="1"/>
      <w:numFmt w:val="decimal"/>
      <w:lvlText w:val="%1."/>
      <w:lvlJc w:val="left"/>
      <w:pPr>
        <w:ind w:left="92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3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6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0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0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5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53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99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497" w:hanging="1800"/>
      </w:pPr>
      <w:rPr>
        <w:rFonts w:cs="Times New Roman" w:hint="default"/>
      </w:rPr>
    </w:lvl>
  </w:abstractNum>
  <w:abstractNum w:abstractNumId="16">
    <w:nsid w:val="209D68CB"/>
    <w:multiLevelType w:val="hybridMultilevel"/>
    <w:tmpl w:val="4D5635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0EA6D1C"/>
    <w:multiLevelType w:val="hybridMultilevel"/>
    <w:tmpl w:val="5260A28A"/>
    <w:lvl w:ilvl="0" w:tplc="04190001">
      <w:start w:val="1"/>
      <w:numFmt w:val="bullet"/>
      <w:lvlText w:val=""/>
      <w:lvlJc w:val="left"/>
      <w:pPr>
        <w:tabs>
          <w:tab w:val="num" w:pos="1655"/>
        </w:tabs>
        <w:ind w:left="16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75"/>
        </w:tabs>
        <w:ind w:left="23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95"/>
        </w:tabs>
        <w:ind w:left="30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15"/>
        </w:tabs>
        <w:ind w:left="38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35"/>
        </w:tabs>
        <w:ind w:left="45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55"/>
        </w:tabs>
        <w:ind w:left="52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75"/>
        </w:tabs>
        <w:ind w:left="59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95"/>
        </w:tabs>
        <w:ind w:left="66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15"/>
        </w:tabs>
        <w:ind w:left="7415" w:hanging="360"/>
      </w:pPr>
      <w:rPr>
        <w:rFonts w:ascii="Wingdings" w:hAnsi="Wingdings" w:hint="default"/>
      </w:rPr>
    </w:lvl>
  </w:abstractNum>
  <w:abstractNum w:abstractNumId="18">
    <w:nsid w:val="221959F3"/>
    <w:multiLevelType w:val="multilevel"/>
    <w:tmpl w:val="32B23F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9">
    <w:nsid w:val="2EC3389F"/>
    <w:multiLevelType w:val="hybridMultilevel"/>
    <w:tmpl w:val="C192B96A"/>
    <w:lvl w:ilvl="0" w:tplc="0419000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20">
    <w:nsid w:val="30945C5A"/>
    <w:multiLevelType w:val="hybridMultilevel"/>
    <w:tmpl w:val="6D62A08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31F00568"/>
    <w:multiLevelType w:val="multilevel"/>
    <w:tmpl w:val="3A5C2916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2">
    <w:nsid w:val="335C1472"/>
    <w:multiLevelType w:val="hybridMultilevel"/>
    <w:tmpl w:val="0308C7CA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3">
    <w:nsid w:val="34B40F1E"/>
    <w:multiLevelType w:val="multilevel"/>
    <w:tmpl w:val="674A0A2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34CC2C6D"/>
    <w:multiLevelType w:val="multilevel"/>
    <w:tmpl w:val="3A286B12"/>
    <w:lvl w:ilvl="0">
      <w:start w:val="1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5">
    <w:nsid w:val="38B23D26"/>
    <w:multiLevelType w:val="hybridMultilevel"/>
    <w:tmpl w:val="69984A90"/>
    <w:lvl w:ilvl="0" w:tplc="6D42134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6">
    <w:nsid w:val="39081547"/>
    <w:multiLevelType w:val="multilevel"/>
    <w:tmpl w:val="F77042B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7">
    <w:nsid w:val="3B8E7EEB"/>
    <w:multiLevelType w:val="hybridMultilevel"/>
    <w:tmpl w:val="B58646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62B230D"/>
    <w:multiLevelType w:val="hybridMultilevel"/>
    <w:tmpl w:val="DAA0CF90"/>
    <w:lvl w:ilvl="0" w:tplc="798A3786">
      <w:start w:val="1"/>
      <w:numFmt w:val="bullet"/>
      <w:lvlText w:val="­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474852FE"/>
    <w:multiLevelType w:val="hybridMultilevel"/>
    <w:tmpl w:val="674A0A2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47E863F3"/>
    <w:multiLevelType w:val="hybridMultilevel"/>
    <w:tmpl w:val="6AE66A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4818120F"/>
    <w:multiLevelType w:val="hybridMultilevel"/>
    <w:tmpl w:val="E556AE82"/>
    <w:lvl w:ilvl="0" w:tplc="04190001">
      <w:start w:val="1"/>
      <w:numFmt w:val="bullet"/>
      <w:lvlText w:val=""/>
      <w:lvlJc w:val="left"/>
      <w:pPr>
        <w:tabs>
          <w:tab w:val="num" w:pos="1281"/>
        </w:tabs>
        <w:ind w:left="12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1"/>
        </w:tabs>
        <w:ind w:left="200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1"/>
        </w:tabs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1"/>
        </w:tabs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1"/>
        </w:tabs>
        <w:ind w:left="416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1"/>
        </w:tabs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1"/>
        </w:tabs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1"/>
        </w:tabs>
        <w:ind w:left="632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1"/>
        </w:tabs>
        <w:ind w:left="7041" w:hanging="360"/>
      </w:pPr>
      <w:rPr>
        <w:rFonts w:ascii="Wingdings" w:hAnsi="Wingdings" w:hint="default"/>
      </w:rPr>
    </w:lvl>
  </w:abstractNum>
  <w:abstractNum w:abstractNumId="32">
    <w:nsid w:val="4DF74F66"/>
    <w:multiLevelType w:val="hybridMultilevel"/>
    <w:tmpl w:val="9B34AD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41C09AC"/>
    <w:multiLevelType w:val="multilevel"/>
    <w:tmpl w:val="99C6E2BC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180"/>
        </w:tabs>
        <w:ind w:left="11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640"/>
        </w:tabs>
        <w:ind w:left="16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460"/>
        </w:tabs>
        <w:ind w:left="24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920"/>
        </w:tabs>
        <w:ind w:left="2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40"/>
        </w:tabs>
        <w:ind w:left="3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60"/>
        </w:tabs>
        <w:ind w:left="45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0"/>
        </w:tabs>
        <w:ind w:left="50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40"/>
        </w:tabs>
        <w:ind w:left="5840" w:hanging="2160"/>
      </w:pPr>
      <w:rPr>
        <w:rFonts w:cs="Times New Roman" w:hint="default"/>
      </w:rPr>
    </w:lvl>
  </w:abstractNum>
  <w:abstractNum w:abstractNumId="34">
    <w:nsid w:val="54866FA9"/>
    <w:multiLevelType w:val="hybridMultilevel"/>
    <w:tmpl w:val="C7B856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4921F74"/>
    <w:multiLevelType w:val="hybridMultilevel"/>
    <w:tmpl w:val="D31EA79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6">
    <w:nsid w:val="561C3D5B"/>
    <w:multiLevelType w:val="hybridMultilevel"/>
    <w:tmpl w:val="0D8AC4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8336109"/>
    <w:multiLevelType w:val="hybridMultilevel"/>
    <w:tmpl w:val="CF081D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5A634AEE"/>
    <w:multiLevelType w:val="hybridMultilevel"/>
    <w:tmpl w:val="F24049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18C11F5"/>
    <w:multiLevelType w:val="hybridMultilevel"/>
    <w:tmpl w:val="0CE87A18"/>
    <w:lvl w:ilvl="0" w:tplc="798A3786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>
    <w:nsid w:val="62A51A48"/>
    <w:multiLevelType w:val="multilevel"/>
    <w:tmpl w:val="E9CCB3E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1">
    <w:nsid w:val="63B44630"/>
    <w:multiLevelType w:val="multilevel"/>
    <w:tmpl w:val="C69A7DB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2">
    <w:nsid w:val="68C63F6B"/>
    <w:multiLevelType w:val="hybridMultilevel"/>
    <w:tmpl w:val="18B07A10"/>
    <w:lvl w:ilvl="0" w:tplc="42121B1C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3">
    <w:nsid w:val="6A4F2D0D"/>
    <w:multiLevelType w:val="hybridMultilevel"/>
    <w:tmpl w:val="D7325076"/>
    <w:lvl w:ilvl="0" w:tplc="3BC41ED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6A8653EC"/>
    <w:multiLevelType w:val="hybridMultilevel"/>
    <w:tmpl w:val="824C44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47F0F22"/>
    <w:multiLevelType w:val="hybridMultilevel"/>
    <w:tmpl w:val="FF8C47B2"/>
    <w:lvl w:ilvl="0" w:tplc="9A86A0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6">
    <w:nsid w:val="76056334"/>
    <w:multiLevelType w:val="hybridMultilevel"/>
    <w:tmpl w:val="72326C5E"/>
    <w:lvl w:ilvl="0" w:tplc="D12E6D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CBA63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59833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20C83C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8E62CB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41C95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0047CB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BAC75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74A56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7">
    <w:nsid w:val="763B01E7"/>
    <w:multiLevelType w:val="multilevel"/>
    <w:tmpl w:val="4DD669C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8">
    <w:nsid w:val="79DB1DA2"/>
    <w:multiLevelType w:val="multilevel"/>
    <w:tmpl w:val="04C688DA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10"/>
        </w:tabs>
        <w:ind w:left="1410" w:hanging="10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70"/>
        </w:tabs>
        <w:ind w:left="1770" w:hanging="105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num w:numId="1">
    <w:abstractNumId w:val="43"/>
  </w:num>
  <w:num w:numId="2">
    <w:abstractNumId w:val="31"/>
  </w:num>
  <w:num w:numId="3">
    <w:abstractNumId w:val="33"/>
  </w:num>
  <w:num w:numId="4">
    <w:abstractNumId w:val="19"/>
  </w:num>
  <w:num w:numId="5">
    <w:abstractNumId w:val="6"/>
  </w:num>
  <w:num w:numId="6">
    <w:abstractNumId w:val="17"/>
  </w:num>
  <w:num w:numId="7">
    <w:abstractNumId w:val="13"/>
  </w:num>
  <w:num w:numId="8">
    <w:abstractNumId w:val="48"/>
  </w:num>
  <w:num w:numId="9">
    <w:abstractNumId w:val="12"/>
  </w:num>
  <w:num w:numId="10">
    <w:abstractNumId w:val="37"/>
  </w:num>
  <w:num w:numId="11">
    <w:abstractNumId w:val="18"/>
  </w:num>
  <w:num w:numId="12">
    <w:abstractNumId w:val="21"/>
  </w:num>
  <w:num w:numId="13">
    <w:abstractNumId w:val="41"/>
  </w:num>
  <w:num w:numId="14">
    <w:abstractNumId w:val="38"/>
  </w:num>
  <w:num w:numId="15">
    <w:abstractNumId w:val="46"/>
  </w:num>
  <w:num w:numId="16">
    <w:abstractNumId w:val="1"/>
  </w:num>
  <w:num w:numId="17">
    <w:abstractNumId w:val="27"/>
  </w:num>
  <w:num w:numId="18">
    <w:abstractNumId w:val="3"/>
  </w:num>
  <w:num w:numId="19">
    <w:abstractNumId w:val="9"/>
  </w:num>
  <w:num w:numId="20">
    <w:abstractNumId w:val="40"/>
  </w:num>
  <w:num w:numId="21">
    <w:abstractNumId w:val="44"/>
  </w:num>
  <w:num w:numId="22">
    <w:abstractNumId w:val="24"/>
  </w:num>
  <w:num w:numId="23">
    <w:abstractNumId w:val="47"/>
  </w:num>
  <w:num w:numId="24">
    <w:abstractNumId w:val="26"/>
  </w:num>
  <w:num w:numId="25">
    <w:abstractNumId w:val="10"/>
  </w:num>
  <w:num w:numId="26">
    <w:abstractNumId w:val="22"/>
  </w:num>
  <w:num w:numId="27">
    <w:abstractNumId w:val="16"/>
  </w:num>
  <w:num w:numId="28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</w:num>
  <w:num w:numId="31">
    <w:abstractNumId w:val="32"/>
  </w:num>
  <w:num w:numId="32">
    <w:abstractNumId w:val="29"/>
  </w:num>
  <w:num w:numId="33">
    <w:abstractNumId w:val="36"/>
  </w:num>
  <w:num w:numId="34">
    <w:abstractNumId w:val="35"/>
  </w:num>
  <w:num w:numId="35">
    <w:abstractNumId w:val="34"/>
  </w:num>
  <w:num w:numId="36">
    <w:abstractNumId w:val="23"/>
  </w:num>
  <w:num w:numId="37">
    <w:abstractNumId w:val="4"/>
  </w:num>
  <w:num w:numId="38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"/>
  </w:num>
  <w:num w:numId="41">
    <w:abstractNumId w:val="30"/>
  </w:num>
  <w:num w:numId="4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5"/>
  </w:num>
  <w:num w:numId="44">
    <w:abstractNumId w:val="5"/>
  </w:num>
  <w:num w:numId="45">
    <w:abstractNumId w:val="0"/>
  </w:num>
  <w:num w:numId="46">
    <w:abstractNumId w:val="11"/>
  </w:num>
  <w:num w:numId="47">
    <w:abstractNumId w:val="42"/>
  </w:num>
  <w:num w:numId="48">
    <w:abstractNumId w:val="20"/>
  </w:num>
  <w:num w:numId="49">
    <w:abstractNumId w:val="15"/>
  </w:num>
  <w:num w:numId="50">
    <w:abstractNumId w:val="7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187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7E0A"/>
    <w:rsid w:val="000035E3"/>
    <w:rsid w:val="0000558A"/>
    <w:rsid w:val="00011770"/>
    <w:rsid w:val="00015DCE"/>
    <w:rsid w:val="00016B2F"/>
    <w:rsid w:val="000216A7"/>
    <w:rsid w:val="00022500"/>
    <w:rsid w:val="000232B3"/>
    <w:rsid w:val="00027439"/>
    <w:rsid w:val="00027558"/>
    <w:rsid w:val="00032219"/>
    <w:rsid w:val="00032258"/>
    <w:rsid w:val="000330BD"/>
    <w:rsid w:val="00041B21"/>
    <w:rsid w:val="00044EF6"/>
    <w:rsid w:val="0004514F"/>
    <w:rsid w:val="000467F1"/>
    <w:rsid w:val="00047EC7"/>
    <w:rsid w:val="0005086C"/>
    <w:rsid w:val="00052C8D"/>
    <w:rsid w:val="00052E77"/>
    <w:rsid w:val="000530AD"/>
    <w:rsid w:val="000565CA"/>
    <w:rsid w:val="00056EB7"/>
    <w:rsid w:val="0005745D"/>
    <w:rsid w:val="00057579"/>
    <w:rsid w:val="000659C2"/>
    <w:rsid w:val="000672CF"/>
    <w:rsid w:val="00067B5A"/>
    <w:rsid w:val="00070000"/>
    <w:rsid w:val="000705DA"/>
    <w:rsid w:val="00070E33"/>
    <w:rsid w:val="0007253D"/>
    <w:rsid w:val="000731A2"/>
    <w:rsid w:val="0007749F"/>
    <w:rsid w:val="000800DB"/>
    <w:rsid w:val="000807DC"/>
    <w:rsid w:val="00083E4E"/>
    <w:rsid w:val="000944B2"/>
    <w:rsid w:val="00095814"/>
    <w:rsid w:val="000A2867"/>
    <w:rsid w:val="000A4C67"/>
    <w:rsid w:val="000B1291"/>
    <w:rsid w:val="000B3570"/>
    <w:rsid w:val="000B635E"/>
    <w:rsid w:val="000C0D33"/>
    <w:rsid w:val="000C13E4"/>
    <w:rsid w:val="000C24A0"/>
    <w:rsid w:val="000C2AE8"/>
    <w:rsid w:val="000C49C5"/>
    <w:rsid w:val="000C4ABC"/>
    <w:rsid w:val="000C4B1E"/>
    <w:rsid w:val="000E5F69"/>
    <w:rsid w:val="000E6808"/>
    <w:rsid w:val="000E7C40"/>
    <w:rsid w:val="000F0425"/>
    <w:rsid w:val="000F0FA8"/>
    <w:rsid w:val="000F1253"/>
    <w:rsid w:val="000F2295"/>
    <w:rsid w:val="000F232E"/>
    <w:rsid w:val="000F5827"/>
    <w:rsid w:val="0010264F"/>
    <w:rsid w:val="00105E0A"/>
    <w:rsid w:val="001063C8"/>
    <w:rsid w:val="001066A8"/>
    <w:rsid w:val="001075A9"/>
    <w:rsid w:val="00113A8F"/>
    <w:rsid w:val="001154F8"/>
    <w:rsid w:val="00116958"/>
    <w:rsid w:val="00121E24"/>
    <w:rsid w:val="00130488"/>
    <w:rsid w:val="0013054C"/>
    <w:rsid w:val="00134776"/>
    <w:rsid w:val="00134A1A"/>
    <w:rsid w:val="00135E6F"/>
    <w:rsid w:val="00137EE1"/>
    <w:rsid w:val="00141459"/>
    <w:rsid w:val="00141E36"/>
    <w:rsid w:val="001429A2"/>
    <w:rsid w:val="00143022"/>
    <w:rsid w:val="001445F7"/>
    <w:rsid w:val="00151AF4"/>
    <w:rsid w:val="00152E4E"/>
    <w:rsid w:val="00153303"/>
    <w:rsid w:val="00153699"/>
    <w:rsid w:val="001571C9"/>
    <w:rsid w:val="00160028"/>
    <w:rsid w:val="001625BA"/>
    <w:rsid w:val="00163437"/>
    <w:rsid w:val="0016499E"/>
    <w:rsid w:val="00167217"/>
    <w:rsid w:val="00167CE2"/>
    <w:rsid w:val="00173025"/>
    <w:rsid w:val="001732A1"/>
    <w:rsid w:val="00174F34"/>
    <w:rsid w:val="00177233"/>
    <w:rsid w:val="0017738E"/>
    <w:rsid w:val="00180F05"/>
    <w:rsid w:val="0018153F"/>
    <w:rsid w:val="00181C8D"/>
    <w:rsid w:val="00190C7A"/>
    <w:rsid w:val="00191B53"/>
    <w:rsid w:val="00195414"/>
    <w:rsid w:val="0019547B"/>
    <w:rsid w:val="00197149"/>
    <w:rsid w:val="001A2C28"/>
    <w:rsid w:val="001A3569"/>
    <w:rsid w:val="001A575E"/>
    <w:rsid w:val="001B3230"/>
    <w:rsid w:val="001B65FA"/>
    <w:rsid w:val="001B6C8E"/>
    <w:rsid w:val="001D3B12"/>
    <w:rsid w:val="001D54B5"/>
    <w:rsid w:val="001D7B5D"/>
    <w:rsid w:val="001E140D"/>
    <w:rsid w:val="001E5730"/>
    <w:rsid w:val="001E64CB"/>
    <w:rsid w:val="001F4744"/>
    <w:rsid w:val="001F6607"/>
    <w:rsid w:val="001F71DD"/>
    <w:rsid w:val="00203C13"/>
    <w:rsid w:val="00203C9A"/>
    <w:rsid w:val="00207566"/>
    <w:rsid w:val="002119F9"/>
    <w:rsid w:val="00214F76"/>
    <w:rsid w:val="00216850"/>
    <w:rsid w:val="00221258"/>
    <w:rsid w:val="00222818"/>
    <w:rsid w:val="002236B0"/>
    <w:rsid w:val="00224F09"/>
    <w:rsid w:val="00226BB9"/>
    <w:rsid w:val="00226F06"/>
    <w:rsid w:val="0023232E"/>
    <w:rsid w:val="00237DD7"/>
    <w:rsid w:val="002431C6"/>
    <w:rsid w:val="002442F4"/>
    <w:rsid w:val="00245647"/>
    <w:rsid w:val="002525C4"/>
    <w:rsid w:val="00252E3B"/>
    <w:rsid w:val="00253E3A"/>
    <w:rsid w:val="002554AB"/>
    <w:rsid w:val="002554FA"/>
    <w:rsid w:val="00257832"/>
    <w:rsid w:val="00262864"/>
    <w:rsid w:val="00262E95"/>
    <w:rsid w:val="002647F6"/>
    <w:rsid w:val="00265B18"/>
    <w:rsid w:val="0026737B"/>
    <w:rsid w:val="00270003"/>
    <w:rsid w:val="002742C8"/>
    <w:rsid w:val="002744F9"/>
    <w:rsid w:val="002813CC"/>
    <w:rsid w:val="002826AE"/>
    <w:rsid w:val="00287883"/>
    <w:rsid w:val="002922ED"/>
    <w:rsid w:val="002926E0"/>
    <w:rsid w:val="00293B46"/>
    <w:rsid w:val="00294BD1"/>
    <w:rsid w:val="002951C8"/>
    <w:rsid w:val="002A0A89"/>
    <w:rsid w:val="002B24B2"/>
    <w:rsid w:val="002B2C29"/>
    <w:rsid w:val="002B637A"/>
    <w:rsid w:val="002B7390"/>
    <w:rsid w:val="002B745E"/>
    <w:rsid w:val="002B7B2B"/>
    <w:rsid w:val="002C3AD7"/>
    <w:rsid w:val="002C55AB"/>
    <w:rsid w:val="002C5D73"/>
    <w:rsid w:val="002C6207"/>
    <w:rsid w:val="002D06E2"/>
    <w:rsid w:val="002D28B8"/>
    <w:rsid w:val="002D4280"/>
    <w:rsid w:val="002D59E3"/>
    <w:rsid w:val="002E0C8B"/>
    <w:rsid w:val="002E2611"/>
    <w:rsid w:val="002E514C"/>
    <w:rsid w:val="002F3621"/>
    <w:rsid w:val="002F3E6F"/>
    <w:rsid w:val="002F6595"/>
    <w:rsid w:val="003005D2"/>
    <w:rsid w:val="00303E7A"/>
    <w:rsid w:val="003073D9"/>
    <w:rsid w:val="00307486"/>
    <w:rsid w:val="00314197"/>
    <w:rsid w:val="003143BF"/>
    <w:rsid w:val="0032417E"/>
    <w:rsid w:val="00326206"/>
    <w:rsid w:val="00330B0C"/>
    <w:rsid w:val="00330C2A"/>
    <w:rsid w:val="003318CE"/>
    <w:rsid w:val="00333A22"/>
    <w:rsid w:val="0033408F"/>
    <w:rsid w:val="003354D3"/>
    <w:rsid w:val="00336682"/>
    <w:rsid w:val="00336AE1"/>
    <w:rsid w:val="00337F7E"/>
    <w:rsid w:val="00341FDF"/>
    <w:rsid w:val="00342042"/>
    <w:rsid w:val="00342924"/>
    <w:rsid w:val="00343F73"/>
    <w:rsid w:val="00352B33"/>
    <w:rsid w:val="0036130A"/>
    <w:rsid w:val="00362A12"/>
    <w:rsid w:val="0036530F"/>
    <w:rsid w:val="00366252"/>
    <w:rsid w:val="00367F6B"/>
    <w:rsid w:val="00370FBD"/>
    <w:rsid w:val="00371114"/>
    <w:rsid w:val="00371DAD"/>
    <w:rsid w:val="00373111"/>
    <w:rsid w:val="0037468F"/>
    <w:rsid w:val="00374C81"/>
    <w:rsid w:val="00375FE4"/>
    <w:rsid w:val="00380BE9"/>
    <w:rsid w:val="0038128C"/>
    <w:rsid w:val="00383D90"/>
    <w:rsid w:val="0038561E"/>
    <w:rsid w:val="00393ABE"/>
    <w:rsid w:val="00394083"/>
    <w:rsid w:val="0039461B"/>
    <w:rsid w:val="003961D3"/>
    <w:rsid w:val="003967E1"/>
    <w:rsid w:val="003968FE"/>
    <w:rsid w:val="003A2BB1"/>
    <w:rsid w:val="003A2E22"/>
    <w:rsid w:val="003A39F1"/>
    <w:rsid w:val="003A47A1"/>
    <w:rsid w:val="003B4281"/>
    <w:rsid w:val="003C0E5F"/>
    <w:rsid w:val="003C1FC5"/>
    <w:rsid w:val="003C6899"/>
    <w:rsid w:val="003C7C3C"/>
    <w:rsid w:val="003D3AB3"/>
    <w:rsid w:val="003D5269"/>
    <w:rsid w:val="003D727E"/>
    <w:rsid w:val="003E3D94"/>
    <w:rsid w:val="003E550A"/>
    <w:rsid w:val="003E6254"/>
    <w:rsid w:val="003E68E7"/>
    <w:rsid w:val="003F7A04"/>
    <w:rsid w:val="004021AD"/>
    <w:rsid w:val="00402A5B"/>
    <w:rsid w:val="0040428C"/>
    <w:rsid w:val="00411384"/>
    <w:rsid w:val="00411F18"/>
    <w:rsid w:val="004123ED"/>
    <w:rsid w:val="00416223"/>
    <w:rsid w:val="00416B16"/>
    <w:rsid w:val="004234B9"/>
    <w:rsid w:val="0042677C"/>
    <w:rsid w:val="00427900"/>
    <w:rsid w:val="00432907"/>
    <w:rsid w:val="00435A03"/>
    <w:rsid w:val="0043679C"/>
    <w:rsid w:val="00437568"/>
    <w:rsid w:val="00437EA4"/>
    <w:rsid w:val="00445558"/>
    <w:rsid w:val="00450977"/>
    <w:rsid w:val="00463DAF"/>
    <w:rsid w:val="00465B71"/>
    <w:rsid w:val="00467958"/>
    <w:rsid w:val="00470DB5"/>
    <w:rsid w:val="004715C1"/>
    <w:rsid w:val="004725FF"/>
    <w:rsid w:val="00474164"/>
    <w:rsid w:val="0047478F"/>
    <w:rsid w:val="00476760"/>
    <w:rsid w:val="0047732D"/>
    <w:rsid w:val="00477884"/>
    <w:rsid w:val="0048131A"/>
    <w:rsid w:val="00483A8B"/>
    <w:rsid w:val="00485F4A"/>
    <w:rsid w:val="004872B7"/>
    <w:rsid w:val="004955F9"/>
    <w:rsid w:val="004955FE"/>
    <w:rsid w:val="0049639C"/>
    <w:rsid w:val="00497277"/>
    <w:rsid w:val="004A0D52"/>
    <w:rsid w:val="004A3687"/>
    <w:rsid w:val="004A6B6B"/>
    <w:rsid w:val="004A7DEC"/>
    <w:rsid w:val="004B2D29"/>
    <w:rsid w:val="004B52C2"/>
    <w:rsid w:val="004B5B75"/>
    <w:rsid w:val="004B723F"/>
    <w:rsid w:val="004B7AD3"/>
    <w:rsid w:val="004C04EA"/>
    <w:rsid w:val="004C2560"/>
    <w:rsid w:val="004D134B"/>
    <w:rsid w:val="004D14E9"/>
    <w:rsid w:val="004E311E"/>
    <w:rsid w:val="004E6A15"/>
    <w:rsid w:val="004E6DFA"/>
    <w:rsid w:val="004E7D50"/>
    <w:rsid w:val="004F0A1D"/>
    <w:rsid w:val="004F6D4D"/>
    <w:rsid w:val="0050044D"/>
    <w:rsid w:val="00500DD1"/>
    <w:rsid w:val="00504103"/>
    <w:rsid w:val="00504908"/>
    <w:rsid w:val="00507764"/>
    <w:rsid w:val="00507F0F"/>
    <w:rsid w:val="00513BE5"/>
    <w:rsid w:val="00515A76"/>
    <w:rsid w:val="00516E8B"/>
    <w:rsid w:val="00521C5F"/>
    <w:rsid w:val="0052419E"/>
    <w:rsid w:val="00526773"/>
    <w:rsid w:val="00527CC7"/>
    <w:rsid w:val="0053144E"/>
    <w:rsid w:val="005328FE"/>
    <w:rsid w:val="00532D29"/>
    <w:rsid w:val="0053693A"/>
    <w:rsid w:val="0053727C"/>
    <w:rsid w:val="0054123F"/>
    <w:rsid w:val="005454CA"/>
    <w:rsid w:val="00545C55"/>
    <w:rsid w:val="00555171"/>
    <w:rsid w:val="0055522A"/>
    <w:rsid w:val="00557639"/>
    <w:rsid w:val="005619FE"/>
    <w:rsid w:val="00562273"/>
    <w:rsid w:val="00563641"/>
    <w:rsid w:val="0056528F"/>
    <w:rsid w:val="00566534"/>
    <w:rsid w:val="00570070"/>
    <w:rsid w:val="00570C06"/>
    <w:rsid w:val="0057113A"/>
    <w:rsid w:val="00572680"/>
    <w:rsid w:val="00572D8D"/>
    <w:rsid w:val="005776C7"/>
    <w:rsid w:val="00580BDF"/>
    <w:rsid w:val="00582AFB"/>
    <w:rsid w:val="00583C3D"/>
    <w:rsid w:val="00583CC1"/>
    <w:rsid w:val="0058460F"/>
    <w:rsid w:val="00584DE8"/>
    <w:rsid w:val="005852B6"/>
    <w:rsid w:val="00586A7A"/>
    <w:rsid w:val="005870DA"/>
    <w:rsid w:val="00593008"/>
    <w:rsid w:val="005931C1"/>
    <w:rsid w:val="005946BC"/>
    <w:rsid w:val="005A01F5"/>
    <w:rsid w:val="005A280C"/>
    <w:rsid w:val="005A2A80"/>
    <w:rsid w:val="005A57D1"/>
    <w:rsid w:val="005A5B0A"/>
    <w:rsid w:val="005B27AB"/>
    <w:rsid w:val="005B372E"/>
    <w:rsid w:val="005B43E3"/>
    <w:rsid w:val="005B495F"/>
    <w:rsid w:val="005B517E"/>
    <w:rsid w:val="005B77D1"/>
    <w:rsid w:val="005C036D"/>
    <w:rsid w:val="005C0FE4"/>
    <w:rsid w:val="005C1A29"/>
    <w:rsid w:val="005C654F"/>
    <w:rsid w:val="005C7D3B"/>
    <w:rsid w:val="005D0DA6"/>
    <w:rsid w:val="005D40A9"/>
    <w:rsid w:val="005D6272"/>
    <w:rsid w:val="005E2ABB"/>
    <w:rsid w:val="005E4981"/>
    <w:rsid w:val="005E4FBA"/>
    <w:rsid w:val="005E5897"/>
    <w:rsid w:val="005E7687"/>
    <w:rsid w:val="005F115A"/>
    <w:rsid w:val="005F4469"/>
    <w:rsid w:val="005F7483"/>
    <w:rsid w:val="005F7A08"/>
    <w:rsid w:val="005F7AE0"/>
    <w:rsid w:val="0060151C"/>
    <w:rsid w:val="0060273D"/>
    <w:rsid w:val="00604427"/>
    <w:rsid w:val="00606534"/>
    <w:rsid w:val="006125E9"/>
    <w:rsid w:val="00623B7C"/>
    <w:rsid w:val="00625577"/>
    <w:rsid w:val="00630D19"/>
    <w:rsid w:val="00631185"/>
    <w:rsid w:val="006328B9"/>
    <w:rsid w:val="00633052"/>
    <w:rsid w:val="006345B6"/>
    <w:rsid w:val="0063607F"/>
    <w:rsid w:val="00637992"/>
    <w:rsid w:val="00640A02"/>
    <w:rsid w:val="00644064"/>
    <w:rsid w:val="0064524C"/>
    <w:rsid w:val="006459A6"/>
    <w:rsid w:val="00645BC5"/>
    <w:rsid w:val="00645C41"/>
    <w:rsid w:val="0065148B"/>
    <w:rsid w:val="006533A0"/>
    <w:rsid w:val="00653DB9"/>
    <w:rsid w:val="0065649A"/>
    <w:rsid w:val="00656F95"/>
    <w:rsid w:val="006578AD"/>
    <w:rsid w:val="006579AC"/>
    <w:rsid w:val="00660AD9"/>
    <w:rsid w:val="00660E14"/>
    <w:rsid w:val="0066309E"/>
    <w:rsid w:val="006640C6"/>
    <w:rsid w:val="006666A6"/>
    <w:rsid w:val="006714E9"/>
    <w:rsid w:val="006724E8"/>
    <w:rsid w:val="00673932"/>
    <w:rsid w:val="0068043D"/>
    <w:rsid w:val="00684F2C"/>
    <w:rsid w:val="0068505F"/>
    <w:rsid w:val="00687A3D"/>
    <w:rsid w:val="00693547"/>
    <w:rsid w:val="00694FC0"/>
    <w:rsid w:val="006953EA"/>
    <w:rsid w:val="00695D7C"/>
    <w:rsid w:val="006A3FDE"/>
    <w:rsid w:val="006A5F1D"/>
    <w:rsid w:val="006A6908"/>
    <w:rsid w:val="006B02D1"/>
    <w:rsid w:val="006B17FE"/>
    <w:rsid w:val="006B6077"/>
    <w:rsid w:val="006C0FC4"/>
    <w:rsid w:val="006C19C5"/>
    <w:rsid w:val="006C2A2B"/>
    <w:rsid w:val="006C5764"/>
    <w:rsid w:val="006C7E21"/>
    <w:rsid w:val="006D6CFD"/>
    <w:rsid w:val="006E1244"/>
    <w:rsid w:val="006E274F"/>
    <w:rsid w:val="006E3394"/>
    <w:rsid w:val="006F234C"/>
    <w:rsid w:val="006F2A99"/>
    <w:rsid w:val="006F52A4"/>
    <w:rsid w:val="006F6DF7"/>
    <w:rsid w:val="00703324"/>
    <w:rsid w:val="007052F1"/>
    <w:rsid w:val="007056A4"/>
    <w:rsid w:val="00707CDC"/>
    <w:rsid w:val="00710458"/>
    <w:rsid w:val="00710B59"/>
    <w:rsid w:val="00712084"/>
    <w:rsid w:val="0071273D"/>
    <w:rsid w:val="00713429"/>
    <w:rsid w:val="00720433"/>
    <w:rsid w:val="00720E69"/>
    <w:rsid w:val="00721FF5"/>
    <w:rsid w:val="00722347"/>
    <w:rsid w:val="007229E5"/>
    <w:rsid w:val="0072647A"/>
    <w:rsid w:val="00726775"/>
    <w:rsid w:val="0073221F"/>
    <w:rsid w:val="00735E5B"/>
    <w:rsid w:val="00735E70"/>
    <w:rsid w:val="00735F61"/>
    <w:rsid w:val="00740286"/>
    <w:rsid w:val="0074157B"/>
    <w:rsid w:val="00741C84"/>
    <w:rsid w:val="00742282"/>
    <w:rsid w:val="00747F2A"/>
    <w:rsid w:val="007572F6"/>
    <w:rsid w:val="00757A70"/>
    <w:rsid w:val="0076054E"/>
    <w:rsid w:val="00762EAE"/>
    <w:rsid w:val="00772003"/>
    <w:rsid w:val="00772180"/>
    <w:rsid w:val="007732AE"/>
    <w:rsid w:val="00777BDF"/>
    <w:rsid w:val="00780DA0"/>
    <w:rsid w:val="0078598F"/>
    <w:rsid w:val="00793506"/>
    <w:rsid w:val="00795B5E"/>
    <w:rsid w:val="00797817"/>
    <w:rsid w:val="007A10A7"/>
    <w:rsid w:val="007A126F"/>
    <w:rsid w:val="007A5A6D"/>
    <w:rsid w:val="007A6525"/>
    <w:rsid w:val="007B3E42"/>
    <w:rsid w:val="007B5122"/>
    <w:rsid w:val="007B55F5"/>
    <w:rsid w:val="007B7A7A"/>
    <w:rsid w:val="007C0A1D"/>
    <w:rsid w:val="007C1061"/>
    <w:rsid w:val="007C1317"/>
    <w:rsid w:val="007C19B3"/>
    <w:rsid w:val="007C2903"/>
    <w:rsid w:val="007C2D05"/>
    <w:rsid w:val="007C423F"/>
    <w:rsid w:val="007C7CB9"/>
    <w:rsid w:val="007D12A1"/>
    <w:rsid w:val="007D3B09"/>
    <w:rsid w:val="007D3D3A"/>
    <w:rsid w:val="007D495B"/>
    <w:rsid w:val="007D4A43"/>
    <w:rsid w:val="007D5C85"/>
    <w:rsid w:val="007E1070"/>
    <w:rsid w:val="007E10D4"/>
    <w:rsid w:val="007E37AC"/>
    <w:rsid w:val="007E5658"/>
    <w:rsid w:val="007E6499"/>
    <w:rsid w:val="007F047C"/>
    <w:rsid w:val="007F453C"/>
    <w:rsid w:val="007F45A4"/>
    <w:rsid w:val="007F471F"/>
    <w:rsid w:val="007F5615"/>
    <w:rsid w:val="00806196"/>
    <w:rsid w:val="00807E77"/>
    <w:rsid w:val="00810E99"/>
    <w:rsid w:val="00811B47"/>
    <w:rsid w:val="008124B3"/>
    <w:rsid w:val="00817700"/>
    <w:rsid w:val="00817A32"/>
    <w:rsid w:val="00820898"/>
    <w:rsid w:val="00820981"/>
    <w:rsid w:val="00826069"/>
    <w:rsid w:val="0082690A"/>
    <w:rsid w:val="00826B40"/>
    <w:rsid w:val="00827DB8"/>
    <w:rsid w:val="0083004E"/>
    <w:rsid w:val="00831819"/>
    <w:rsid w:val="00831F94"/>
    <w:rsid w:val="00835132"/>
    <w:rsid w:val="00836529"/>
    <w:rsid w:val="0083683E"/>
    <w:rsid w:val="0084022B"/>
    <w:rsid w:val="00845115"/>
    <w:rsid w:val="008543CA"/>
    <w:rsid w:val="0085464A"/>
    <w:rsid w:val="0085511A"/>
    <w:rsid w:val="00857564"/>
    <w:rsid w:val="00863A2A"/>
    <w:rsid w:val="00863B50"/>
    <w:rsid w:val="00864CA3"/>
    <w:rsid w:val="00864D76"/>
    <w:rsid w:val="00873DBF"/>
    <w:rsid w:val="00877B20"/>
    <w:rsid w:val="00881451"/>
    <w:rsid w:val="0088165B"/>
    <w:rsid w:val="00883B3A"/>
    <w:rsid w:val="00884902"/>
    <w:rsid w:val="0088630A"/>
    <w:rsid w:val="0088734A"/>
    <w:rsid w:val="0089091C"/>
    <w:rsid w:val="00891211"/>
    <w:rsid w:val="008929F6"/>
    <w:rsid w:val="00895D3D"/>
    <w:rsid w:val="008A10FA"/>
    <w:rsid w:val="008A2D8C"/>
    <w:rsid w:val="008A3D50"/>
    <w:rsid w:val="008A5609"/>
    <w:rsid w:val="008A7F4C"/>
    <w:rsid w:val="008B1A37"/>
    <w:rsid w:val="008B2605"/>
    <w:rsid w:val="008B43E7"/>
    <w:rsid w:val="008B6DF6"/>
    <w:rsid w:val="008C36C5"/>
    <w:rsid w:val="008C4F9D"/>
    <w:rsid w:val="008D00EA"/>
    <w:rsid w:val="008D0A31"/>
    <w:rsid w:val="008D11B5"/>
    <w:rsid w:val="008D21D3"/>
    <w:rsid w:val="008D4147"/>
    <w:rsid w:val="008D4BD4"/>
    <w:rsid w:val="008D5009"/>
    <w:rsid w:val="008D7174"/>
    <w:rsid w:val="008E1F89"/>
    <w:rsid w:val="008E2C0B"/>
    <w:rsid w:val="008E4A01"/>
    <w:rsid w:val="008E5AA0"/>
    <w:rsid w:val="008E6647"/>
    <w:rsid w:val="008E71FD"/>
    <w:rsid w:val="008F176D"/>
    <w:rsid w:val="008F4EF7"/>
    <w:rsid w:val="008F5775"/>
    <w:rsid w:val="008F7483"/>
    <w:rsid w:val="008F7DE5"/>
    <w:rsid w:val="00900FD4"/>
    <w:rsid w:val="00902C6B"/>
    <w:rsid w:val="00904E8A"/>
    <w:rsid w:val="009065B8"/>
    <w:rsid w:val="00906E13"/>
    <w:rsid w:val="00916C58"/>
    <w:rsid w:val="0091725E"/>
    <w:rsid w:val="00920DE4"/>
    <w:rsid w:val="00921871"/>
    <w:rsid w:val="0092632C"/>
    <w:rsid w:val="00931ED4"/>
    <w:rsid w:val="00932823"/>
    <w:rsid w:val="00934380"/>
    <w:rsid w:val="009358D7"/>
    <w:rsid w:val="00936F8C"/>
    <w:rsid w:val="00937676"/>
    <w:rsid w:val="009406B9"/>
    <w:rsid w:val="009412E3"/>
    <w:rsid w:val="009413F7"/>
    <w:rsid w:val="009465BE"/>
    <w:rsid w:val="00947073"/>
    <w:rsid w:val="00947A79"/>
    <w:rsid w:val="00956CB7"/>
    <w:rsid w:val="00957766"/>
    <w:rsid w:val="00957E19"/>
    <w:rsid w:val="00960D6B"/>
    <w:rsid w:val="00961710"/>
    <w:rsid w:val="00962878"/>
    <w:rsid w:val="009648DF"/>
    <w:rsid w:val="00964B43"/>
    <w:rsid w:val="009663CD"/>
    <w:rsid w:val="00966A93"/>
    <w:rsid w:val="00970672"/>
    <w:rsid w:val="00970A92"/>
    <w:rsid w:val="0097100B"/>
    <w:rsid w:val="00971209"/>
    <w:rsid w:val="00972715"/>
    <w:rsid w:val="00973333"/>
    <w:rsid w:val="00976511"/>
    <w:rsid w:val="0098046B"/>
    <w:rsid w:val="00980E14"/>
    <w:rsid w:val="00982FC7"/>
    <w:rsid w:val="00990F05"/>
    <w:rsid w:val="00991A58"/>
    <w:rsid w:val="00991DE2"/>
    <w:rsid w:val="00993567"/>
    <w:rsid w:val="00995F83"/>
    <w:rsid w:val="009A08E5"/>
    <w:rsid w:val="009A1E01"/>
    <w:rsid w:val="009A3D1B"/>
    <w:rsid w:val="009A6749"/>
    <w:rsid w:val="009B1548"/>
    <w:rsid w:val="009B2CDD"/>
    <w:rsid w:val="009B53F4"/>
    <w:rsid w:val="009B5AEA"/>
    <w:rsid w:val="009C353F"/>
    <w:rsid w:val="009D4AC0"/>
    <w:rsid w:val="009D55CF"/>
    <w:rsid w:val="009E3175"/>
    <w:rsid w:val="009E5620"/>
    <w:rsid w:val="009E6BC8"/>
    <w:rsid w:val="009E6D33"/>
    <w:rsid w:val="009F103A"/>
    <w:rsid w:val="009F56DD"/>
    <w:rsid w:val="00A0081E"/>
    <w:rsid w:val="00A00EAC"/>
    <w:rsid w:val="00A01505"/>
    <w:rsid w:val="00A0242A"/>
    <w:rsid w:val="00A02D00"/>
    <w:rsid w:val="00A04B99"/>
    <w:rsid w:val="00A0760E"/>
    <w:rsid w:val="00A1166D"/>
    <w:rsid w:val="00A13FFD"/>
    <w:rsid w:val="00A160CC"/>
    <w:rsid w:val="00A1683E"/>
    <w:rsid w:val="00A20EDE"/>
    <w:rsid w:val="00A21A34"/>
    <w:rsid w:val="00A223C6"/>
    <w:rsid w:val="00A30E1E"/>
    <w:rsid w:val="00A333AA"/>
    <w:rsid w:val="00A35A93"/>
    <w:rsid w:val="00A361E2"/>
    <w:rsid w:val="00A36E32"/>
    <w:rsid w:val="00A401EC"/>
    <w:rsid w:val="00A40F3A"/>
    <w:rsid w:val="00A40FAB"/>
    <w:rsid w:val="00A43EB7"/>
    <w:rsid w:val="00A5103C"/>
    <w:rsid w:val="00A518D5"/>
    <w:rsid w:val="00A521D5"/>
    <w:rsid w:val="00A540BF"/>
    <w:rsid w:val="00A54AAF"/>
    <w:rsid w:val="00A55B0E"/>
    <w:rsid w:val="00A56C1F"/>
    <w:rsid w:val="00A578A1"/>
    <w:rsid w:val="00A61C20"/>
    <w:rsid w:val="00A62052"/>
    <w:rsid w:val="00A6780A"/>
    <w:rsid w:val="00A7211B"/>
    <w:rsid w:val="00A74800"/>
    <w:rsid w:val="00A74C46"/>
    <w:rsid w:val="00A77A38"/>
    <w:rsid w:val="00A81D36"/>
    <w:rsid w:val="00A8255F"/>
    <w:rsid w:val="00A825F9"/>
    <w:rsid w:val="00A83084"/>
    <w:rsid w:val="00A84980"/>
    <w:rsid w:val="00A85517"/>
    <w:rsid w:val="00A90B0E"/>
    <w:rsid w:val="00A93AA0"/>
    <w:rsid w:val="00A9467A"/>
    <w:rsid w:val="00A95D34"/>
    <w:rsid w:val="00A96A44"/>
    <w:rsid w:val="00AA04CB"/>
    <w:rsid w:val="00AA077C"/>
    <w:rsid w:val="00AA1786"/>
    <w:rsid w:val="00AA2647"/>
    <w:rsid w:val="00AA66FB"/>
    <w:rsid w:val="00AB3D11"/>
    <w:rsid w:val="00AB69BA"/>
    <w:rsid w:val="00AC37C5"/>
    <w:rsid w:val="00AC6FD8"/>
    <w:rsid w:val="00AC7B18"/>
    <w:rsid w:val="00AD1728"/>
    <w:rsid w:val="00AE0E97"/>
    <w:rsid w:val="00AE458C"/>
    <w:rsid w:val="00AE62B7"/>
    <w:rsid w:val="00AE6A97"/>
    <w:rsid w:val="00AE7C74"/>
    <w:rsid w:val="00AF06A7"/>
    <w:rsid w:val="00AF12C4"/>
    <w:rsid w:val="00AF52A3"/>
    <w:rsid w:val="00AF6186"/>
    <w:rsid w:val="00AF6BD6"/>
    <w:rsid w:val="00B10C59"/>
    <w:rsid w:val="00B10FC0"/>
    <w:rsid w:val="00B13EE6"/>
    <w:rsid w:val="00B17A8F"/>
    <w:rsid w:val="00B24067"/>
    <w:rsid w:val="00B31532"/>
    <w:rsid w:val="00B34024"/>
    <w:rsid w:val="00B41D3A"/>
    <w:rsid w:val="00B43D27"/>
    <w:rsid w:val="00B45FE2"/>
    <w:rsid w:val="00B50524"/>
    <w:rsid w:val="00B55119"/>
    <w:rsid w:val="00B5727A"/>
    <w:rsid w:val="00B64657"/>
    <w:rsid w:val="00B672CE"/>
    <w:rsid w:val="00B67A62"/>
    <w:rsid w:val="00B744AC"/>
    <w:rsid w:val="00B75A0F"/>
    <w:rsid w:val="00B77505"/>
    <w:rsid w:val="00B77DCA"/>
    <w:rsid w:val="00B81AC8"/>
    <w:rsid w:val="00B83785"/>
    <w:rsid w:val="00B83C80"/>
    <w:rsid w:val="00B8452B"/>
    <w:rsid w:val="00B90AA6"/>
    <w:rsid w:val="00B91233"/>
    <w:rsid w:val="00B92AA7"/>
    <w:rsid w:val="00B92E92"/>
    <w:rsid w:val="00BA1EFB"/>
    <w:rsid w:val="00BA28AA"/>
    <w:rsid w:val="00BA5EE0"/>
    <w:rsid w:val="00BA6776"/>
    <w:rsid w:val="00BB3439"/>
    <w:rsid w:val="00BB3965"/>
    <w:rsid w:val="00BB5149"/>
    <w:rsid w:val="00BB549B"/>
    <w:rsid w:val="00BB75ED"/>
    <w:rsid w:val="00BB779A"/>
    <w:rsid w:val="00BB7DBE"/>
    <w:rsid w:val="00BC02BD"/>
    <w:rsid w:val="00BC1469"/>
    <w:rsid w:val="00BC3670"/>
    <w:rsid w:val="00BC4DCA"/>
    <w:rsid w:val="00BC58BD"/>
    <w:rsid w:val="00BC76D8"/>
    <w:rsid w:val="00BC7D69"/>
    <w:rsid w:val="00BD5637"/>
    <w:rsid w:val="00BE01EC"/>
    <w:rsid w:val="00BE3EA1"/>
    <w:rsid w:val="00BE4C84"/>
    <w:rsid w:val="00BE7EC1"/>
    <w:rsid w:val="00BF0869"/>
    <w:rsid w:val="00BF374C"/>
    <w:rsid w:val="00BF4920"/>
    <w:rsid w:val="00BF52E7"/>
    <w:rsid w:val="00BF743F"/>
    <w:rsid w:val="00BF7767"/>
    <w:rsid w:val="00C0011C"/>
    <w:rsid w:val="00C005B5"/>
    <w:rsid w:val="00C010DD"/>
    <w:rsid w:val="00C012AB"/>
    <w:rsid w:val="00C04E88"/>
    <w:rsid w:val="00C04F6C"/>
    <w:rsid w:val="00C06542"/>
    <w:rsid w:val="00C1201C"/>
    <w:rsid w:val="00C12F6E"/>
    <w:rsid w:val="00C159C2"/>
    <w:rsid w:val="00C15EFD"/>
    <w:rsid w:val="00C17C33"/>
    <w:rsid w:val="00C2550B"/>
    <w:rsid w:val="00C27D76"/>
    <w:rsid w:val="00C30837"/>
    <w:rsid w:val="00C31DF3"/>
    <w:rsid w:val="00C33B41"/>
    <w:rsid w:val="00C45089"/>
    <w:rsid w:val="00C45ABF"/>
    <w:rsid w:val="00C45C72"/>
    <w:rsid w:val="00C57BFB"/>
    <w:rsid w:val="00C65A68"/>
    <w:rsid w:val="00C661FC"/>
    <w:rsid w:val="00C7174E"/>
    <w:rsid w:val="00C71F53"/>
    <w:rsid w:val="00C75ABF"/>
    <w:rsid w:val="00C75FC4"/>
    <w:rsid w:val="00C77275"/>
    <w:rsid w:val="00C8262E"/>
    <w:rsid w:val="00C83950"/>
    <w:rsid w:val="00C85816"/>
    <w:rsid w:val="00C8675F"/>
    <w:rsid w:val="00C869BF"/>
    <w:rsid w:val="00C913D3"/>
    <w:rsid w:val="00C91E51"/>
    <w:rsid w:val="00C948FF"/>
    <w:rsid w:val="00C966DD"/>
    <w:rsid w:val="00C96A67"/>
    <w:rsid w:val="00C97A67"/>
    <w:rsid w:val="00CB4BB1"/>
    <w:rsid w:val="00CB5F43"/>
    <w:rsid w:val="00CB6DA3"/>
    <w:rsid w:val="00CC11FD"/>
    <w:rsid w:val="00CC1CD4"/>
    <w:rsid w:val="00CC6BF3"/>
    <w:rsid w:val="00CC6F91"/>
    <w:rsid w:val="00CD1159"/>
    <w:rsid w:val="00CD33BC"/>
    <w:rsid w:val="00CD5044"/>
    <w:rsid w:val="00CE3491"/>
    <w:rsid w:val="00CE4A7E"/>
    <w:rsid w:val="00CE7A59"/>
    <w:rsid w:val="00CE7E0A"/>
    <w:rsid w:val="00CF0FC5"/>
    <w:rsid w:val="00CF1004"/>
    <w:rsid w:val="00CF16BA"/>
    <w:rsid w:val="00CF20B3"/>
    <w:rsid w:val="00CF2DFB"/>
    <w:rsid w:val="00CF316F"/>
    <w:rsid w:val="00CF3429"/>
    <w:rsid w:val="00CF3590"/>
    <w:rsid w:val="00D011C7"/>
    <w:rsid w:val="00D0250E"/>
    <w:rsid w:val="00D04D8B"/>
    <w:rsid w:val="00D051A5"/>
    <w:rsid w:val="00D06B1E"/>
    <w:rsid w:val="00D10118"/>
    <w:rsid w:val="00D107AC"/>
    <w:rsid w:val="00D13B9A"/>
    <w:rsid w:val="00D14701"/>
    <w:rsid w:val="00D15B77"/>
    <w:rsid w:val="00D20830"/>
    <w:rsid w:val="00D222A9"/>
    <w:rsid w:val="00D22EA8"/>
    <w:rsid w:val="00D233CC"/>
    <w:rsid w:val="00D23BFD"/>
    <w:rsid w:val="00D24405"/>
    <w:rsid w:val="00D25A5D"/>
    <w:rsid w:val="00D34AB2"/>
    <w:rsid w:val="00D371FF"/>
    <w:rsid w:val="00D40125"/>
    <w:rsid w:val="00D4254C"/>
    <w:rsid w:val="00D437AA"/>
    <w:rsid w:val="00D43F7E"/>
    <w:rsid w:val="00D4612C"/>
    <w:rsid w:val="00D46B21"/>
    <w:rsid w:val="00D506FC"/>
    <w:rsid w:val="00D53117"/>
    <w:rsid w:val="00D53B7B"/>
    <w:rsid w:val="00D53C93"/>
    <w:rsid w:val="00D53E2F"/>
    <w:rsid w:val="00D55731"/>
    <w:rsid w:val="00D55AB9"/>
    <w:rsid w:val="00D55C24"/>
    <w:rsid w:val="00D55F72"/>
    <w:rsid w:val="00D56137"/>
    <w:rsid w:val="00D56CB2"/>
    <w:rsid w:val="00D57B80"/>
    <w:rsid w:val="00D57F72"/>
    <w:rsid w:val="00D6017E"/>
    <w:rsid w:val="00D61198"/>
    <w:rsid w:val="00D62063"/>
    <w:rsid w:val="00D630A5"/>
    <w:rsid w:val="00D66631"/>
    <w:rsid w:val="00D669CA"/>
    <w:rsid w:val="00D71EE7"/>
    <w:rsid w:val="00D7429B"/>
    <w:rsid w:val="00D75D26"/>
    <w:rsid w:val="00D76D27"/>
    <w:rsid w:val="00D82137"/>
    <w:rsid w:val="00D87597"/>
    <w:rsid w:val="00D91449"/>
    <w:rsid w:val="00D924A0"/>
    <w:rsid w:val="00D95755"/>
    <w:rsid w:val="00D97AE9"/>
    <w:rsid w:val="00D97E1A"/>
    <w:rsid w:val="00DA03D7"/>
    <w:rsid w:val="00DA0A5F"/>
    <w:rsid w:val="00DA2E7B"/>
    <w:rsid w:val="00DA32D8"/>
    <w:rsid w:val="00DB0E0B"/>
    <w:rsid w:val="00DB5619"/>
    <w:rsid w:val="00DC05F6"/>
    <w:rsid w:val="00DC44B0"/>
    <w:rsid w:val="00DC5BB4"/>
    <w:rsid w:val="00DC6103"/>
    <w:rsid w:val="00DD3644"/>
    <w:rsid w:val="00DD79CC"/>
    <w:rsid w:val="00DE293B"/>
    <w:rsid w:val="00DE3A21"/>
    <w:rsid w:val="00DE3A51"/>
    <w:rsid w:val="00DE65C1"/>
    <w:rsid w:val="00DF04C7"/>
    <w:rsid w:val="00DF0B00"/>
    <w:rsid w:val="00DF21B2"/>
    <w:rsid w:val="00DF51DD"/>
    <w:rsid w:val="00DF66C5"/>
    <w:rsid w:val="00E00900"/>
    <w:rsid w:val="00E02D1A"/>
    <w:rsid w:val="00E03D4F"/>
    <w:rsid w:val="00E07239"/>
    <w:rsid w:val="00E145A5"/>
    <w:rsid w:val="00E14CA7"/>
    <w:rsid w:val="00E14ED7"/>
    <w:rsid w:val="00E2375B"/>
    <w:rsid w:val="00E240FE"/>
    <w:rsid w:val="00E27E9A"/>
    <w:rsid w:val="00E31CB4"/>
    <w:rsid w:val="00E35180"/>
    <w:rsid w:val="00E3688E"/>
    <w:rsid w:val="00E36915"/>
    <w:rsid w:val="00E40648"/>
    <w:rsid w:val="00E41522"/>
    <w:rsid w:val="00E440C2"/>
    <w:rsid w:val="00E44155"/>
    <w:rsid w:val="00E51B05"/>
    <w:rsid w:val="00E54E3F"/>
    <w:rsid w:val="00E556E9"/>
    <w:rsid w:val="00E611B7"/>
    <w:rsid w:val="00E633E8"/>
    <w:rsid w:val="00E63D28"/>
    <w:rsid w:val="00E64E18"/>
    <w:rsid w:val="00E72609"/>
    <w:rsid w:val="00E72B3C"/>
    <w:rsid w:val="00E75A41"/>
    <w:rsid w:val="00E83897"/>
    <w:rsid w:val="00E8612E"/>
    <w:rsid w:val="00E865C8"/>
    <w:rsid w:val="00E86802"/>
    <w:rsid w:val="00E91CF4"/>
    <w:rsid w:val="00E92EAB"/>
    <w:rsid w:val="00E93879"/>
    <w:rsid w:val="00E966FF"/>
    <w:rsid w:val="00EA00F6"/>
    <w:rsid w:val="00EA064B"/>
    <w:rsid w:val="00EA0FDF"/>
    <w:rsid w:val="00EA2BEF"/>
    <w:rsid w:val="00EA2F52"/>
    <w:rsid w:val="00EA3960"/>
    <w:rsid w:val="00EA4C1C"/>
    <w:rsid w:val="00EA6C24"/>
    <w:rsid w:val="00EA7B06"/>
    <w:rsid w:val="00EC2ECC"/>
    <w:rsid w:val="00EC4ACB"/>
    <w:rsid w:val="00ED15B5"/>
    <w:rsid w:val="00ED2D3A"/>
    <w:rsid w:val="00EE0026"/>
    <w:rsid w:val="00EE1ED2"/>
    <w:rsid w:val="00EE366D"/>
    <w:rsid w:val="00EE559E"/>
    <w:rsid w:val="00EE62F0"/>
    <w:rsid w:val="00EF1A15"/>
    <w:rsid w:val="00EF390F"/>
    <w:rsid w:val="00EF5089"/>
    <w:rsid w:val="00EF6033"/>
    <w:rsid w:val="00EF7C14"/>
    <w:rsid w:val="00EF7F6B"/>
    <w:rsid w:val="00F0312B"/>
    <w:rsid w:val="00F0336D"/>
    <w:rsid w:val="00F04527"/>
    <w:rsid w:val="00F05190"/>
    <w:rsid w:val="00F05462"/>
    <w:rsid w:val="00F100D9"/>
    <w:rsid w:val="00F11759"/>
    <w:rsid w:val="00F140E5"/>
    <w:rsid w:val="00F207C5"/>
    <w:rsid w:val="00F20912"/>
    <w:rsid w:val="00F25ABA"/>
    <w:rsid w:val="00F27E77"/>
    <w:rsid w:val="00F31262"/>
    <w:rsid w:val="00F3162C"/>
    <w:rsid w:val="00F33B64"/>
    <w:rsid w:val="00F409F8"/>
    <w:rsid w:val="00F433B1"/>
    <w:rsid w:val="00F4530E"/>
    <w:rsid w:val="00F4560A"/>
    <w:rsid w:val="00F46121"/>
    <w:rsid w:val="00F5050B"/>
    <w:rsid w:val="00F53390"/>
    <w:rsid w:val="00F539A6"/>
    <w:rsid w:val="00F61CC7"/>
    <w:rsid w:val="00F63730"/>
    <w:rsid w:val="00F6428A"/>
    <w:rsid w:val="00F66B2A"/>
    <w:rsid w:val="00F66E1A"/>
    <w:rsid w:val="00F70809"/>
    <w:rsid w:val="00F724EC"/>
    <w:rsid w:val="00F753A9"/>
    <w:rsid w:val="00F8119C"/>
    <w:rsid w:val="00F82771"/>
    <w:rsid w:val="00F86837"/>
    <w:rsid w:val="00F91077"/>
    <w:rsid w:val="00F92326"/>
    <w:rsid w:val="00F92BB8"/>
    <w:rsid w:val="00F933B6"/>
    <w:rsid w:val="00F953CA"/>
    <w:rsid w:val="00F959B3"/>
    <w:rsid w:val="00F95B57"/>
    <w:rsid w:val="00F96927"/>
    <w:rsid w:val="00FA0252"/>
    <w:rsid w:val="00FA0ED1"/>
    <w:rsid w:val="00FA1608"/>
    <w:rsid w:val="00FA2089"/>
    <w:rsid w:val="00FA22AC"/>
    <w:rsid w:val="00FA27C4"/>
    <w:rsid w:val="00FB41BC"/>
    <w:rsid w:val="00FB4E8F"/>
    <w:rsid w:val="00FB5EF1"/>
    <w:rsid w:val="00FC22C4"/>
    <w:rsid w:val="00FC22D8"/>
    <w:rsid w:val="00FC44F0"/>
    <w:rsid w:val="00FD0F50"/>
    <w:rsid w:val="00FD39D1"/>
    <w:rsid w:val="00FD3BC8"/>
    <w:rsid w:val="00FD7325"/>
    <w:rsid w:val="00FE17D4"/>
    <w:rsid w:val="00FE32FF"/>
    <w:rsid w:val="00FE46AD"/>
    <w:rsid w:val="00FE70EE"/>
    <w:rsid w:val="00FF0E1D"/>
    <w:rsid w:val="00FF34C8"/>
    <w:rsid w:val="00FF7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nhideWhenUsed="0" w:qFormat="1"/>
    <w:lsdException w:name="Emphasis" w:locked="1" w:semiHidden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63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16B16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9"/>
    <w:qFormat/>
    <w:rsid w:val="00416B16"/>
    <w:pPr>
      <w:keepNext/>
      <w:spacing w:line="360" w:lineRule="auto"/>
      <w:outlineLvl w:val="1"/>
    </w:pPr>
    <w:rPr>
      <w:spacing w:val="-6"/>
      <w:sz w:val="28"/>
    </w:rPr>
  </w:style>
  <w:style w:type="paragraph" w:styleId="3">
    <w:name w:val="heading 3"/>
    <w:basedOn w:val="a"/>
    <w:next w:val="a"/>
    <w:link w:val="30"/>
    <w:uiPriority w:val="99"/>
    <w:qFormat/>
    <w:rsid w:val="00416B16"/>
    <w:pPr>
      <w:keepNext/>
      <w:spacing w:line="360" w:lineRule="auto"/>
      <w:jc w:val="both"/>
      <w:outlineLvl w:val="2"/>
    </w:pPr>
    <w:rPr>
      <w:spacing w:val="-6"/>
      <w:sz w:val="28"/>
    </w:rPr>
  </w:style>
  <w:style w:type="paragraph" w:styleId="4">
    <w:name w:val="heading 4"/>
    <w:basedOn w:val="a"/>
    <w:next w:val="a"/>
    <w:link w:val="40"/>
    <w:uiPriority w:val="99"/>
    <w:qFormat/>
    <w:rsid w:val="00203C9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F2A9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F2A9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6F2A99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6F2A99"/>
    <w:rPr>
      <w:rFonts w:ascii="Calibri" w:hAnsi="Calibri" w:cs="Times New Roman"/>
      <w:b/>
      <w:bCs/>
      <w:sz w:val="28"/>
      <w:szCs w:val="28"/>
    </w:rPr>
  </w:style>
  <w:style w:type="paragraph" w:styleId="a3">
    <w:name w:val="Title"/>
    <w:basedOn w:val="a"/>
    <w:link w:val="a4"/>
    <w:uiPriority w:val="99"/>
    <w:qFormat/>
    <w:rsid w:val="00416B16"/>
    <w:pPr>
      <w:jc w:val="center"/>
    </w:pPr>
    <w:rPr>
      <w:u w:val="single"/>
    </w:rPr>
  </w:style>
  <w:style w:type="character" w:customStyle="1" w:styleId="a4">
    <w:name w:val="Название Знак"/>
    <w:basedOn w:val="a0"/>
    <w:link w:val="a3"/>
    <w:uiPriority w:val="99"/>
    <w:locked/>
    <w:rsid w:val="00B31532"/>
    <w:rPr>
      <w:rFonts w:cs="Times New Roman"/>
      <w:sz w:val="24"/>
      <w:u w:val="single"/>
    </w:rPr>
  </w:style>
  <w:style w:type="paragraph" w:styleId="a5">
    <w:name w:val="Subtitle"/>
    <w:basedOn w:val="a"/>
    <w:link w:val="a6"/>
    <w:uiPriority w:val="99"/>
    <w:qFormat/>
    <w:rsid w:val="00416B16"/>
    <w:pPr>
      <w:jc w:val="center"/>
    </w:pPr>
    <w:rPr>
      <w:b/>
      <w:bCs/>
      <w:sz w:val="48"/>
    </w:rPr>
  </w:style>
  <w:style w:type="character" w:customStyle="1" w:styleId="a6">
    <w:name w:val="Подзаголовок Знак"/>
    <w:basedOn w:val="a0"/>
    <w:link w:val="a5"/>
    <w:uiPriority w:val="99"/>
    <w:locked/>
    <w:rsid w:val="006F2A99"/>
    <w:rPr>
      <w:rFonts w:ascii="Cambria" w:hAnsi="Cambria" w:cs="Times New Roman"/>
      <w:sz w:val="24"/>
      <w:szCs w:val="24"/>
    </w:rPr>
  </w:style>
  <w:style w:type="paragraph" w:styleId="a7">
    <w:name w:val="Body Text"/>
    <w:basedOn w:val="a"/>
    <w:link w:val="a8"/>
    <w:uiPriority w:val="99"/>
    <w:rsid w:val="00416B16"/>
    <w:pPr>
      <w:spacing w:line="360" w:lineRule="auto"/>
      <w:jc w:val="both"/>
    </w:pPr>
    <w:rPr>
      <w:sz w:val="28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6F2A99"/>
    <w:rPr>
      <w:rFonts w:cs="Times New Roman"/>
      <w:sz w:val="24"/>
      <w:szCs w:val="24"/>
    </w:rPr>
  </w:style>
  <w:style w:type="paragraph" w:styleId="a9">
    <w:name w:val="Body Text Indent"/>
    <w:basedOn w:val="a"/>
    <w:link w:val="aa"/>
    <w:uiPriority w:val="99"/>
    <w:rsid w:val="00416B16"/>
    <w:pPr>
      <w:spacing w:line="360" w:lineRule="auto"/>
      <w:ind w:firstLine="708"/>
    </w:pPr>
    <w:rPr>
      <w:spacing w:val="-6"/>
      <w:sz w:val="28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6F2A99"/>
    <w:rPr>
      <w:rFonts w:cs="Times New Roman"/>
      <w:sz w:val="24"/>
      <w:szCs w:val="24"/>
    </w:rPr>
  </w:style>
  <w:style w:type="paragraph" w:styleId="ab">
    <w:name w:val="header"/>
    <w:basedOn w:val="a"/>
    <w:link w:val="ac"/>
    <w:uiPriority w:val="99"/>
    <w:rsid w:val="00416B1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6F2A99"/>
    <w:rPr>
      <w:rFonts w:cs="Times New Roman"/>
      <w:sz w:val="24"/>
      <w:szCs w:val="24"/>
    </w:rPr>
  </w:style>
  <w:style w:type="character" w:styleId="ad">
    <w:name w:val="page number"/>
    <w:basedOn w:val="a0"/>
    <w:uiPriority w:val="99"/>
    <w:rsid w:val="00416B16"/>
    <w:rPr>
      <w:rFonts w:cs="Times New Roman"/>
    </w:rPr>
  </w:style>
  <w:style w:type="paragraph" w:styleId="ae">
    <w:name w:val="Balloon Text"/>
    <w:basedOn w:val="a"/>
    <w:link w:val="af"/>
    <w:uiPriority w:val="99"/>
    <w:semiHidden/>
    <w:rsid w:val="007E565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6F2A99"/>
    <w:rPr>
      <w:rFonts w:cs="Times New Roman"/>
      <w:sz w:val="2"/>
    </w:rPr>
  </w:style>
  <w:style w:type="paragraph" w:styleId="af0">
    <w:name w:val="footer"/>
    <w:basedOn w:val="a"/>
    <w:link w:val="af1"/>
    <w:uiPriority w:val="99"/>
    <w:rsid w:val="00D2083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locked/>
    <w:rsid w:val="006F2A99"/>
    <w:rPr>
      <w:rFonts w:cs="Times New Roman"/>
      <w:sz w:val="24"/>
      <w:szCs w:val="24"/>
    </w:rPr>
  </w:style>
  <w:style w:type="table" w:styleId="af2">
    <w:name w:val="Table Grid"/>
    <w:basedOn w:val="a1"/>
    <w:uiPriority w:val="99"/>
    <w:rsid w:val="008F4E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mes95">
    <w:name w:val="times95"/>
    <w:basedOn w:val="a"/>
    <w:uiPriority w:val="99"/>
    <w:rsid w:val="00293B4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f3">
    <w:name w:val="Normal (Web)"/>
    <w:basedOn w:val="a"/>
    <w:uiPriority w:val="99"/>
    <w:rsid w:val="00293B46"/>
    <w:pPr>
      <w:spacing w:before="100" w:beforeAutospacing="1" w:after="100" w:afterAutospacing="1"/>
    </w:pPr>
    <w:rPr>
      <w:color w:val="544A2B"/>
    </w:rPr>
  </w:style>
  <w:style w:type="character" w:styleId="af4">
    <w:name w:val="Hyperlink"/>
    <w:basedOn w:val="a0"/>
    <w:uiPriority w:val="99"/>
    <w:rsid w:val="006459A6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80619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5">
    <w:name w:val="Знак Знак Знак Знак"/>
    <w:basedOn w:val="a"/>
    <w:uiPriority w:val="99"/>
    <w:rsid w:val="00DC610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1">
    <w:name w:val="Body Text 2"/>
    <w:basedOn w:val="a"/>
    <w:link w:val="22"/>
    <w:uiPriority w:val="99"/>
    <w:rsid w:val="00CC6F9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6F2A99"/>
    <w:rPr>
      <w:rFonts w:cs="Times New Roman"/>
      <w:sz w:val="24"/>
      <w:szCs w:val="24"/>
    </w:rPr>
  </w:style>
  <w:style w:type="paragraph" w:customStyle="1" w:styleId="23">
    <w:name w:val="Знак Знак2"/>
    <w:basedOn w:val="a"/>
    <w:uiPriority w:val="99"/>
    <w:rsid w:val="00203C9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203C9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6">
    <w:name w:val="Знак"/>
    <w:basedOn w:val="a"/>
    <w:uiPriority w:val="99"/>
    <w:rsid w:val="00214F7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7">
    <w:name w:val="Знак Знак Знак Знак Знак Знак Знак Знак Знак Знак Знак Знак Знак"/>
    <w:basedOn w:val="a"/>
    <w:uiPriority w:val="99"/>
    <w:rsid w:val="009358D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just">
    <w:name w:val="just"/>
    <w:basedOn w:val="a"/>
    <w:uiPriority w:val="99"/>
    <w:rsid w:val="00EE0026"/>
    <w:pPr>
      <w:spacing w:before="100" w:beforeAutospacing="1" w:after="100" w:afterAutospacing="1"/>
    </w:pPr>
  </w:style>
  <w:style w:type="character" w:styleId="af8">
    <w:name w:val="Strong"/>
    <w:basedOn w:val="a0"/>
    <w:uiPriority w:val="99"/>
    <w:qFormat/>
    <w:rsid w:val="00D222A9"/>
    <w:rPr>
      <w:rFonts w:cs="Times New Roman"/>
      <w:b/>
    </w:rPr>
  </w:style>
  <w:style w:type="paragraph" w:customStyle="1" w:styleId="Char">
    <w:name w:val="Char Знак"/>
    <w:basedOn w:val="a"/>
    <w:uiPriority w:val="99"/>
    <w:rsid w:val="0056364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CharCharCharCharCharChar">
    <w:name w:val="Знак1 Char Char Знак Знак Char Char Знак Знак Char Char Знак Знак"/>
    <w:basedOn w:val="a"/>
    <w:uiPriority w:val="99"/>
    <w:rsid w:val="00A93A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Абзац списка1"/>
    <w:basedOn w:val="a"/>
    <w:uiPriority w:val="99"/>
    <w:rsid w:val="00A93AA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f9">
    <w:name w:val="Íîðìàëüíûé"/>
    <w:uiPriority w:val="99"/>
    <w:rsid w:val="00FA22AC"/>
    <w:pPr>
      <w:widowControl w:val="0"/>
      <w:suppressAutoHyphens/>
      <w:autoSpaceDE w:val="0"/>
    </w:pPr>
    <w:rPr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A0760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номерованный 1.1"/>
    <w:basedOn w:val="a"/>
    <w:link w:val="110"/>
    <w:uiPriority w:val="99"/>
    <w:rsid w:val="00A0760E"/>
    <w:pPr>
      <w:numPr>
        <w:ilvl w:val="1"/>
        <w:numId w:val="40"/>
      </w:numPr>
      <w:tabs>
        <w:tab w:val="left" w:pos="0"/>
        <w:tab w:val="left" w:pos="567"/>
        <w:tab w:val="left" w:pos="1134"/>
      </w:tabs>
      <w:spacing w:line="276" w:lineRule="auto"/>
      <w:ind w:left="0" w:firstLine="567"/>
      <w:jc w:val="both"/>
    </w:pPr>
    <w:rPr>
      <w:sz w:val="28"/>
      <w:szCs w:val="20"/>
      <w:lang w:eastAsia="en-US"/>
    </w:rPr>
  </w:style>
  <w:style w:type="character" w:customStyle="1" w:styleId="110">
    <w:name w:val="номерованный 1.1 Знак"/>
    <w:link w:val="11"/>
    <w:uiPriority w:val="99"/>
    <w:locked/>
    <w:rsid w:val="00A0760E"/>
    <w:rPr>
      <w:rFonts w:eastAsia="Times New Roman"/>
      <w:sz w:val="28"/>
      <w:lang w:val="ru-RU" w:eastAsia="en-US"/>
    </w:rPr>
  </w:style>
  <w:style w:type="paragraph" w:customStyle="1" w:styleId="210">
    <w:name w:val="Основной текст с отступом 21"/>
    <w:basedOn w:val="a"/>
    <w:uiPriority w:val="99"/>
    <w:rsid w:val="00645BC5"/>
    <w:pPr>
      <w:suppressAutoHyphens/>
      <w:ind w:firstLine="708"/>
      <w:jc w:val="both"/>
    </w:pPr>
    <w:rPr>
      <w:sz w:val="28"/>
      <w:szCs w:val="28"/>
    </w:rPr>
  </w:style>
  <w:style w:type="paragraph" w:styleId="afa">
    <w:name w:val="Plain Text"/>
    <w:basedOn w:val="a"/>
    <w:link w:val="afb"/>
    <w:uiPriority w:val="99"/>
    <w:rsid w:val="00645BC5"/>
    <w:rPr>
      <w:rFonts w:ascii="Courier New" w:hAnsi="Courier New" w:cs="Courier New"/>
      <w:sz w:val="20"/>
      <w:szCs w:val="20"/>
    </w:rPr>
  </w:style>
  <w:style w:type="character" w:customStyle="1" w:styleId="afb">
    <w:name w:val="Текст Знак"/>
    <w:basedOn w:val="a0"/>
    <w:link w:val="afa"/>
    <w:uiPriority w:val="99"/>
    <w:semiHidden/>
    <w:locked/>
    <w:rsid w:val="006F2A99"/>
    <w:rPr>
      <w:rFonts w:ascii="Courier New" w:hAnsi="Courier New" w:cs="Courier New"/>
      <w:sz w:val="20"/>
      <w:szCs w:val="20"/>
    </w:rPr>
  </w:style>
  <w:style w:type="paragraph" w:customStyle="1" w:styleId="211">
    <w:name w:val="Основной текст 21"/>
    <w:basedOn w:val="a"/>
    <w:uiPriority w:val="99"/>
    <w:rsid w:val="00645BC5"/>
    <w:pPr>
      <w:suppressAutoHyphens/>
      <w:overflowPunct w:val="0"/>
      <w:autoSpaceDE w:val="0"/>
      <w:jc w:val="both"/>
      <w:textAlignment w:val="baseline"/>
    </w:pPr>
    <w:rPr>
      <w:sz w:val="28"/>
      <w:szCs w:val="28"/>
    </w:rPr>
  </w:style>
  <w:style w:type="character" w:customStyle="1" w:styleId="b-serp-urlitem1">
    <w:name w:val="b-serp-url__item1"/>
    <w:uiPriority w:val="99"/>
    <w:rsid w:val="00B10C59"/>
  </w:style>
  <w:style w:type="paragraph" w:customStyle="1" w:styleId="afc">
    <w:name w:val="Заголовок"/>
    <w:uiPriority w:val="99"/>
    <w:rsid w:val="00435A03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character" w:customStyle="1" w:styleId="FontStyle32">
    <w:name w:val="Font Style32"/>
    <w:uiPriority w:val="99"/>
    <w:rsid w:val="0071273D"/>
    <w:rPr>
      <w:rFonts w:ascii="Times New Roman" w:hAnsi="Times New Roman"/>
      <w:sz w:val="16"/>
    </w:rPr>
  </w:style>
  <w:style w:type="character" w:customStyle="1" w:styleId="fontstyle24">
    <w:name w:val="fontstyle24"/>
    <w:basedOn w:val="a0"/>
    <w:uiPriority w:val="99"/>
    <w:rsid w:val="005E4981"/>
    <w:rPr>
      <w:rFonts w:cs="Times New Roman"/>
    </w:rPr>
  </w:style>
  <w:style w:type="paragraph" w:customStyle="1" w:styleId="a20">
    <w:name w:val="a2"/>
    <w:basedOn w:val="a"/>
    <w:uiPriority w:val="99"/>
    <w:rsid w:val="005E4981"/>
    <w:pPr>
      <w:spacing w:before="100" w:beforeAutospacing="1" w:after="100" w:afterAutospacing="1"/>
    </w:pPr>
  </w:style>
  <w:style w:type="paragraph" w:customStyle="1" w:styleId="a2cxspmiddle">
    <w:name w:val="a2cxspmiddle"/>
    <w:basedOn w:val="a"/>
    <w:uiPriority w:val="99"/>
    <w:rsid w:val="005E4981"/>
    <w:pPr>
      <w:spacing w:before="100" w:beforeAutospacing="1" w:after="100" w:afterAutospacing="1"/>
    </w:pPr>
  </w:style>
  <w:style w:type="paragraph" w:customStyle="1" w:styleId="a2cxsplast">
    <w:name w:val="a2cxsplast"/>
    <w:basedOn w:val="a"/>
    <w:uiPriority w:val="99"/>
    <w:rsid w:val="005E498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5E4981"/>
    <w:rPr>
      <w:rFonts w:cs="Times New Roman"/>
    </w:rPr>
  </w:style>
  <w:style w:type="paragraph" w:customStyle="1" w:styleId="afd">
    <w:name w:val="Нормальный"/>
    <w:uiPriority w:val="99"/>
    <w:rsid w:val="00056EB7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msonospacing0">
    <w:name w:val="msonospacing"/>
    <w:basedOn w:val="a"/>
    <w:uiPriority w:val="99"/>
    <w:rsid w:val="00F66E1A"/>
    <w:pPr>
      <w:spacing w:before="100" w:beforeAutospacing="1" w:after="100" w:afterAutospacing="1"/>
    </w:pPr>
  </w:style>
  <w:style w:type="paragraph" w:styleId="31">
    <w:name w:val="Body Text 3"/>
    <w:basedOn w:val="a"/>
    <w:link w:val="32"/>
    <w:uiPriority w:val="99"/>
    <w:rsid w:val="00B3153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B31532"/>
    <w:rPr>
      <w:rFonts w:cs="Times New Roman"/>
      <w:sz w:val="16"/>
    </w:rPr>
  </w:style>
  <w:style w:type="paragraph" w:customStyle="1" w:styleId="formattext">
    <w:name w:val="formattext"/>
    <w:basedOn w:val="a"/>
    <w:uiPriority w:val="99"/>
    <w:rsid w:val="00BE01EC"/>
    <w:pPr>
      <w:spacing w:before="100" w:beforeAutospacing="1" w:after="100" w:afterAutospacing="1"/>
    </w:pPr>
  </w:style>
  <w:style w:type="character" w:customStyle="1" w:styleId="blk">
    <w:name w:val="blk"/>
    <w:uiPriority w:val="99"/>
    <w:rsid w:val="008E6647"/>
  </w:style>
  <w:style w:type="character" w:styleId="afe">
    <w:name w:val="Emphasis"/>
    <w:basedOn w:val="a0"/>
    <w:uiPriority w:val="99"/>
    <w:qFormat/>
    <w:rsid w:val="00027439"/>
    <w:rPr>
      <w:rFonts w:cs="Times New Roman"/>
      <w:i/>
      <w:iCs/>
    </w:rPr>
  </w:style>
  <w:style w:type="paragraph" w:styleId="aff">
    <w:name w:val="List Paragraph"/>
    <w:basedOn w:val="a"/>
    <w:uiPriority w:val="99"/>
    <w:qFormat/>
    <w:rsid w:val="000467F1"/>
    <w:pPr>
      <w:ind w:left="720" w:right="-45" w:firstLine="709"/>
      <w:contextualSpacing/>
      <w:jc w:val="center"/>
    </w:pPr>
    <w:rPr>
      <w:rFonts w:ascii="Calibri" w:hAnsi="Calibri"/>
      <w:color w:val="000000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57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7588"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7885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5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5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857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&#1082;&#1091;&#1083;&#1077;&#1073;&#1072;&#1082;&#1080;-&#1086;&#1082;&#1088;&#1091;&#1075;.&#1088;&#1092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5F5A41-7010-4C99-980F-DE72AE1A8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2341</Words>
  <Characters>16305</Characters>
  <Application>Microsoft Office Word</Application>
  <DocSecurity>0</DocSecurity>
  <Lines>135</Lines>
  <Paragraphs>37</Paragraphs>
  <ScaleCrop>false</ScaleCrop>
  <Company>ADM</Company>
  <LinksUpToDate>false</LinksUpToDate>
  <CharactersWithSpaces>18609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ROOT</dc:creator>
  <cp:keywords/>
  <dc:description/>
  <cp:lastModifiedBy>*</cp:lastModifiedBy>
  <cp:revision>5</cp:revision>
  <cp:lastPrinted>2018-04-05T11:10:00Z</cp:lastPrinted>
  <dcterms:created xsi:type="dcterms:W3CDTF">2018-03-15T11:53:00Z</dcterms:created>
  <dcterms:modified xsi:type="dcterms:W3CDTF">2018-04-05T11:10:00Z</dcterms:modified>
</cp:coreProperties>
</file>